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770" w:rsidRDefault="00AD5770">
      <w:pPr>
        <w:spacing w:after="100" w:line="360" w:lineRule="exact"/>
        <w:jc w:val="center"/>
        <w:rPr>
          <w:rFonts w:eastAsia="標楷體" w:hAnsi="標楷體"/>
          <w:bCs/>
          <w:sz w:val="32"/>
        </w:rPr>
      </w:pPr>
      <w:bookmarkStart w:id="0" w:name="_Hlk131150364"/>
    </w:p>
    <w:p w:rsidR="00306385" w:rsidRPr="00437CCD" w:rsidRDefault="00575799">
      <w:pPr>
        <w:spacing w:after="100" w:line="360" w:lineRule="exact"/>
        <w:jc w:val="center"/>
        <w:rPr>
          <w:rFonts w:eastAsia="標楷體" w:hAnsi="標楷體"/>
          <w:bCs/>
          <w:color w:val="000000" w:themeColor="text1"/>
          <w:sz w:val="32"/>
        </w:rPr>
      </w:pPr>
      <w:r w:rsidRPr="00437CCD">
        <w:rPr>
          <w:rFonts w:eastAsia="標楷體" w:hAnsi="標楷體" w:hint="eastAsia"/>
          <w:bCs/>
          <w:color w:val="000000" w:themeColor="text1"/>
          <w:sz w:val="32"/>
        </w:rPr>
        <w:t>附件二</w:t>
      </w:r>
      <w:r w:rsidRPr="00437CCD">
        <w:rPr>
          <w:rFonts w:ascii="PMingLiU" w:eastAsia="標楷體" w:hAnsi="PMingLiU" w:cs="標楷體" w:hint="eastAsia"/>
          <w:color w:val="000000" w:themeColor="text1"/>
          <w:kern w:val="0"/>
          <w:sz w:val="32"/>
          <w:szCs w:val="32"/>
        </w:rPr>
        <w:t xml:space="preserve"> </w:t>
      </w:r>
      <w:r w:rsidR="00001426" w:rsidRPr="00437CCD">
        <w:rPr>
          <w:rFonts w:eastAsia="標楷體" w:hAnsi="標楷體"/>
          <w:bCs/>
          <w:color w:val="000000" w:themeColor="text1"/>
          <w:sz w:val="32"/>
        </w:rPr>
        <w:t>建國</w:t>
      </w:r>
      <w:r w:rsidR="00D12636" w:rsidRPr="00437CCD">
        <w:rPr>
          <w:rFonts w:eastAsia="標楷體" w:hAnsi="標楷體"/>
          <w:bCs/>
          <w:color w:val="000000" w:themeColor="text1"/>
          <w:sz w:val="32"/>
        </w:rPr>
        <w:t>科技大學</w:t>
      </w:r>
      <w:r w:rsidR="00716F31" w:rsidRPr="00437CCD">
        <w:rPr>
          <w:rFonts w:eastAsia="標楷體" w:hint="eastAsia"/>
          <w:bCs/>
          <w:color w:val="000000" w:themeColor="text1"/>
          <w:sz w:val="32"/>
          <w:u w:val="single"/>
        </w:rPr>
        <w:t xml:space="preserve"> </w:t>
      </w:r>
      <w:r w:rsidR="004E35A5">
        <w:rPr>
          <w:rFonts w:eastAsia="標楷體" w:hint="eastAsia"/>
          <w:bCs/>
          <w:color w:val="000000" w:themeColor="text1"/>
          <w:sz w:val="32"/>
          <w:u w:val="single"/>
        </w:rPr>
        <w:t>11</w:t>
      </w:r>
      <w:r w:rsidR="007F58D3">
        <w:rPr>
          <w:rFonts w:eastAsia="標楷體" w:hint="eastAsia"/>
          <w:bCs/>
          <w:color w:val="000000" w:themeColor="text1"/>
          <w:sz w:val="32"/>
          <w:u w:val="single"/>
        </w:rPr>
        <w:t>2</w:t>
      </w:r>
      <w:r w:rsidR="00716F31" w:rsidRPr="00437CCD">
        <w:rPr>
          <w:rFonts w:eastAsia="標楷體" w:hint="eastAsia"/>
          <w:bCs/>
          <w:color w:val="000000" w:themeColor="text1"/>
          <w:sz w:val="32"/>
          <w:u w:val="single"/>
        </w:rPr>
        <w:t xml:space="preserve"> </w:t>
      </w:r>
      <w:r w:rsidR="00001426" w:rsidRPr="00437CCD">
        <w:rPr>
          <w:rFonts w:eastAsia="標楷體" w:hAnsi="標楷體"/>
          <w:bCs/>
          <w:color w:val="000000" w:themeColor="text1"/>
          <w:sz w:val="32"/>
        </w:rPr>
        <w:t>學年度教師研究獎助申請表</w:t>
      </w:r>
      <w:r w:rsidR="00505EF9" w:rsidRPr="00437CCD">
        <w:rPr>
          <w:rFonts w:eastAsia="標楷體" w:hAnsi="標楷體" w:hint="eastAsia"/>
          <w:bCs/>
          <w:color w:val="000000" w:themeColor="text1"/>
          <w:sz w:val="32"/>
        </w:rPr>
        <w:t>二</w:t>
      </w:r>
    </w:p>
    <w:p w:rsidR="00001426" w:rsidRPr="00437CCD" w:rsidRDefault="00001426">
      <w:pPr>
        <w:spacing w:after="100" w:line="360" w:lineRule="exact"/>
        <w:jc w:val="center"/>
        <w:rPr>
          <w:rFonts w:eastAsia="標楷體"/>
          <w:bCs/>
          <w:color w:val="000000" w:themeColor="text1"/>
          <w:sz w:val="28"/>
        </w:rPr>
      </w:pPr>
      <w:r w:rsidRPr="00437CCD">
        <w:rPr>
          <w:rFonts w:eastAsia="標楷體"/>
          <w:bCs/>
          <w:color w:val="000000" w:themeColor="text1"/>
          <w:sz w:val="32"/>
        </w:rPr>
        <w:t>(</w:t>
      </w:r>
      <w:r w:rsidR="00306385" w:rsidRPr="00437CCD">
        <w:rPr>
          <w:rFonts w:eastAsia="標楷體" w:hint="eastAsia"/>
          <w:bCs/>
          <w:color w:val="000000" w:themeColor="text1"/>
          <w:sz w:val="32"/>
        </w:rPr>
        <w:t>技術移轉</w:t>
      </w:r>
      <w:r w:rsidR="00A67F34" w:rsidRPr="00437CCD">
        <w:rPr>
          <w:rFonts w:eastAsia="標楷體" w:hint="eastAsia"/>
          <w:bCs/>
          <w:color w:val="000000" w:themeColor="text1"/>
          <w:sz w:val="32"/>
        </w:rPr>
        <w:t>案衍生成果</w:t>
      </w:r>
      <w:r w:rsidRPr="00437CCD">
        <w:rPr>
          <w:rFonts w:eastAsia="標楷體"/>
          <w:bCs/>
          <w:color w:val="000000" w:themeColor="text1"/>
          <w:sz w:val="32"/>
        </w:rPr>
        <w:t>)</w:t>
      </w:r>
      <w:r w:rsidRPr="00437CCD">
        <w:rPr>
          <w:rFonts w:eastAsia="標楷體"/>
          <w:bCs/>
          <w:color w:val="000000" w:themeColor="text1"/>
          <w:sz w:val="28"/>
        </w:rPr>
        <w:t xml:space="preserve"> </w:t>
      </w:r>
    </w:p>
    <w:p w:rsidR="00414B57" w:rsidRPr="00437CCD" w:rsidRDefault="00414B57">
      <w:pPr>
        <w:spacing w:after="100" w:line="360" w:lineRule="exact"/>
        <w:jc w:val="center"/>
        <w:rPr>
          <w:rFonts w:eastAsia="標楷體"/>
          <w:bCs/>
          <w:color w:val="000000" w:themeColor="text1"/>
          <w:sz w:val="28"/>
        </w:rPr>
      </w:pPr>
    </w:p>
    <w:p w:rsidR="00001426" w:rsidRPr="00437CCD" w:rsidRDefault="00001426">
      <w:pPr>
        <w:spacing w:after="100" w:line="300" w:lineRule="exact"/>
        <w:jc w:val="center"/>
        <w:rPr>
          <w:rFonts w:eastAsia="標楷體"/>
          <w:bCs/>
          <w:color w:val="000000" w:themeColor="text1"/>
          <w:sz w:val="28"/>
        </w:rPr>
      </w:pPr>
      <w:r w:rsidRPr="00437CCD">
        <w:rPr>
          <w:rFonts w:eastAsia="標楷體"/>
          <w:bCs/>
          <w:color w:val="000000" w:themeColor="text1"/>
          <w:sz w:val="28"/>
        </w:rPr>
        <w:t xml:space="preserve">                                      </w:t>
      </w:r>
      <w:r w:rsidRPr="00437CCD">
        <w:rPr>
          <w:rFonts w:eastAsia="標楷體" w:hAnsi="標楷體"/>
          <w:bCs/>
          <w:color w:val="000000" w:themeColor="text1"/>
          <w:sz w:val="28"/>
        </w:rPr>
        <w:t>申請教師：</w:t>
      </w:r>
      <w:r w:rsidR="004E35A5">
        <w:rPr>
          <w:rFonts w:eastAsia="標楷體" w:hAnsi="標楷體" w:hint="eastAsia"/>
          <w:bCs/>
          <w:color w:val="000000" w:themeColor="text1"/>
          <w:sz w:val="28"/>
        </w:rPr>
        <w:t>紀捷聰</w:t>
      </w:r>
      <w:r w:rsidRPr="00437CCD">
        <w:rPr>
          <w:rFonts w:eastAsia="標楷體"/>
          <w:bCs/>
          <w:color w:val="000000" w:themeColor="text1"/>
          <w:sz w:val="28"/>
        </w:rPr>
        <w:t xml:space="preserve">   </w:t>
      </w:r>
      <w:r w:rsidR="00414B57" w:rsidRPr="00437CCD">
        <w:rPr>
          <w:rFonts w:eastAsia="標楷體" w:hint="eastAsia"/>
          <w:bCs/>
          <w:color w:val="000000" w:themeColor="text1"/>
          <w:sz w:val="28"/>
        </w:rPr>
        <w:t xml:space="preserve">  </w:t>
      </w:r>
      <w:r w:rsidRPr="00437CCD">
        <w:rPr>
          <w:rFonts w:eastAsia="標楷體"/>
          <w:bCs/>
          <w:color w:val="000000" w:themeColor="text1"/>
          <w:sz w:val="28"/>
        </w:rPr>
        <w:t xml:space="preserve">     </w:t>
      </w:r>
      <w:r w:rsidRPr="00437CCD">
        <w:rPr>
          <w:rFonts w:eastAsia="標楷體" w:hAnsi="標楷體"/>
          <w:bCs/>
          <w:color w:val="000000" w:themeColor="text1"/>
        </w:rPr>
        <w:t>（簽名）</w:t>
      </w:r>
    </w:p>
    <w:p w:rsidR="00001426" w:rsidRPr="00437CCD" w:rsidRDefault="00001426">
      <w:pPr>
        <w:spacing w:after="100" w:line="300" w:lineRule="exact"/>
        <w:rPr>
          <w:rFonts w:eastAsia="標楷體" w:hAnsi="標楷體"/>
          <w:bCs/>
          <w:color w:val="000000" w:themeColor="text1"/>
          <w:sz w:val="28"/>
        </w:rPr>
      </w:pPr>
      <w:r w:rsidRPr="00437CCD">
        <w:rPr>
          <w:rFonts w:eastAsia="標楷體"/>
          <w:bCs/>
          <w:color w:val="000000" w:themeColor="text1"/>
          <w:sz w:val="28"/>
        </w:rPr>
        <w:t xml:space="preserve">                                       </w:t>
      </w:r>
      <w:r w:rsidRPr="00437CCD">
        <w:rPr>
          <w:rFonts w:eastAsia="標楷體" w:hAnsi="標楷體"/>
          <w:bCs/>
          <w:color w:val="000000" w:themeColor="text1"/>
          <w:sz w:val="28"/>
        </w:rPr>
        <w:t>申請日期：</w:t>
      </w:r>
      <w:r w:rsidR="004E35A5">
        <w:rPr>
          <w:rFonts w:eastAsia="標楷體" w:hint="eastAsia"/>
          <w:bCs/>
          <w:color w:val="000000" w:themeColor="text1"/>
          <w:sz w:val="28"/>
        </w:rPr>
        <w:t>11</w:t>
      </w:r>
      <w:r w:rsidR="007F58D3">
        <w:rPr>
          <w:rFonts w:eastAsia="標楷體" w:hint="eastAsia"/>
          <w:bCs/>
          <w:color w:val="000000" w:themeColor="text1"/>
          <w:sz w:val="28"/>
        </w:rPr>
        <w:t>3</w:t>
      </w:r>
      <w:r w:rsidR="008633EF">
        <w:rPr>
          <w:rFonts w:eastAsia="標楷體" w:hint="eastAsia"/>
          <w:bCs/>
          <w:color w:val="000000" w:themeColor="text1"/>
          <w:sz w:val="28"/>
        </w:rPr>
        <w:t xml:space="preserve">  </w:t>
      </w:r>
      <w:r w:rsidRPr="00437CCD">
        <w:rPr>
          <w:rFonts w:eastAsia="標楷體" w:hAnsi="標楷體"/>
          <w:bCs/>
          <w:color w:val="000000" w:themeColor="text1"/>
          <w:sz w:val="28"/>
        </w:rPr>
        <w:t>年</w:t>
      </w:r>
      <w:r w:rsidRPr="00437CCD">
        <w:rPr>
          <w:rFonts w:eastAsia="標楷體"/>
          <w:bCs/>
          <w:color w:val="000000" w:themeColor="text1"/>
          <w:sz w:val="28"/>
        </w:rPr>
        <w:t xml:space="preserve">  </w:t>
      </w:r>
      <w:r w:rsidR="004E35A5">
        <w:rPr>
          <w:rFonts w:eastAsia="標楷體" w:hint="eastAsia"/>
          <w:bCs/>
          <w:color w:val="000000" w:themeColor="text1"/>
          <w:sz w:val="28"/>
        </w:rPr>
        <w:t>4</w:t>
      </w:r>
      <w:r w:rsidRPr="00437CCD">
        <w:rPr>
          <w:rFonts w:eastAsia="標楷體"/>
          <w:bCs/>
          <w:color w:val="000000" w:themeColor="text1"/>
          <w:sz w:val="28"/>
        </w:rPr>
        <w:t xml:space="preserve"> </w:t>
      </w:r>
      <w:r w:rsidRPr="00437CCD">
        <w:rPr>
          <w:rFonts w:eastAsia="標楷體" w:hAnsi="標楷體"/>
          <w:bCs/>
          <w:color w:val="000000" w:themeColor="text1"/>
          <w:sz w:val="28"/>
        </w:rPr>
        <w:t>月</w:t>
      </w:r>
      <w:r w:rsidRPr="00437CCD">
        <w:rPr>
          <w:rFonts w:eastAsia="標楷體"/>
          <w:bCs/>
          <w:color w:val="000000" w:themeColor="text1"/>
          <w:sz w:val="28"/>
        </w:rPr>
        <w:t xml:space="preserve"> </w:t>
      </w:r>
      <w:r w:rsidR="004E35A5">
        <w:rPr>
          <w:rFonts w:eastAsia="標楷體" w:hint="eastAsia"/>
          <w:bCs/>
          <w:color w:val="000000" w:themeColor="text1"/>
          <w:sz w:val="28"/>
        </w:rPr>
        <w:t xml:space="preserve"> 22 </w:t>
      </w:r>
      <w:r w:rsidRPr="00437CCD">
        <w:rPr>
          <w:rFonts w:eastAsia="標楷體"/>
          <w:bCs/>
          <w:color w:val="000000" w:themeColor="text1"/>
          <w:sz w:val="28"/>
        </w:rPr>
        <w:t xml:space="preserve"> </w:t>
      </w:r>
      <w:r w:rsidRPr="00437CCD">
        <w:rPr>
          <w:rFonts w:eastAsia="標楷體" w:hAnsi="標楷體"/>
          <w:bCs/>
          <w:color w:val="000000" w:themeColor="text1"/>
          <w:sz w:val="28"/>
        </w:rPr>
        <w:t>日</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5"/>
        <w:gridCol w:w="1218"/>
        <w:gridCol w:w="2552"/>
        <w:gridCol w:w="1276"/>
        <w:gridCol w:w="1984"/>
        <w:gridCol w:w="1614"/>
      </w:tblGrid>
      <w:tr w:rsidR="00437CCD" w:rsidRPr="00437CCD" w:rsidTr="00612691">
        <w:trPr>
          <w:cantSplit/>
          <w:trHeight w:val="1580"/>
          <w:jc w:val="center"/>
        </w:trPr>
        <w:tc>
          <w:tcPr>
            <w:tcW w:w="1035" w:type="dxa"/>
            <w:tcBorders>
              <w:top w:val="single" w:sz="12" w:space="0" w:color="auto"/>
              <w:left w:val="single" w:sz="12" w:space="0" w:color="auto"/>
              <w:bottom w:val="single" w:sz="6" w:space="0" w:color="auto"/>
              <w:right w:val="single" w:sz="4" w:space="0" w:color="auto"/>
            </w:tcBorders>
            <w:vAlign w:val="center"/>
          </w:tcPr>
          <w:p w:rsidR="00612691" w:rsidRPr="00437CCD" w:rsidRDefault="00612691" w:rsidP="0002094D">
            <w:pPr>
              <w:spacing w:line="360" w:lineRule="exact"/>
              <w:ind w:leftChars="50" w:left="120"/>
              <w:jc w:val="both"/>
              <w:rPr>
                <w:rFonts w:eastAsia="標楷體"/>
                <w:bCs/>
                <w:color w:val="000000" w:themeColor="text1"/>
              </w:rPr>
            </w:pPr>
            <w:r w:rsidRPr="00437CCD">
              <w:rPr>
                <w:rFonts w:eastAsia="標楷體" w:hint="eastAsia"/>
                <w:bCs/>
                <w:color w:val="000000" w:themeColor="text1"/>
              </w:rPr>
              <w:t>衍</w:t>
            </w:r>
            <w:r w:rsidRPr="00437CCD">
              <w:rPr>
                <w:rFonts w:eastAsia="標楷體" w:hint="eastAsia"/>
                <w:bCs/>
                <w:color w:val="000000" w:themeColor="text1"/>
              </w:rPr>
              <w:t xml:space="preserve"> </w:t>
            </w:r>
            <w:r w:rsidRPr="00437CCD">
              <w:rPr>
                <w:rFonts w:eastAsia="標楷體" w:hint="eastAsia"/>
                <w:bCs/>
                <w:color w:val="000000" w:themeColor="text1"/>
              </w:rPr>
              <w:t>生</w:t>
            </w:r>
          </w:p>
          <w:p w:rsidR="00612691" w:rsidRPr="00437CCD" w:rsidRDefault="00612691" w:rsidP="0002094D">
            <w:pPr>
              <w:spacing w:line="360" w:lineRule="exact"/>
              <w:ind w:leftChars="50" w:left="120"/>
              <w:jc w:val="both"/>
              <w:rPr>
                <w:rFonts w:eastAsia="標楷體"/>
                <w:bCs/>
                <w:color w:val="000000" w:themeColor="text1"/>
              </w:rPr>
            </w:pPr>
            <w:r w:rsidRPr="00437CCD">
              <w:rPr>
                <w:rFonts w:eastAsia="標楷體" w:hint="eastAsia"/>
                <w:bCs/>
                <w:color w:val="000000" w:themeColor="text1"/>
              </w:rPr>
              <w:t>成</w:t>
            </w:r>
            <w:r w:rsidRPr="00437CCD">
              <w:rPr>
                <w:rFonts w:eastAsia="標楷體" w:hint="eastAsia"/>
                <w:bCs/>
                <w:color w:val="000000" w:themeColor="text1"/>
              </w:rPr>
              <w:t xml:space="preserve"> </w:t>
            </w:r>
            <w:r w:rsidRPr="00437CCD">
              <w:rPr>
                <w:rFonts w:eastAsia="標楷體" w:hint="eastAsia"/>
                <w:bCs/>
                <w:color w:val="000000" w:themeColor="text1"/>
              </w:rPr>
              <w:t>果</w:t>
            </w:r>
          </w:p>
          <w:p w:rsidR="00A67F34" w:rsidRPr="00437CCD" w:rsidRDefault="00612691" w:rsidP="0002094D">
            <w:pPr>
              <w:spacing w:line="360" w:lineRule="exact"/>
              <w:ind w:leftChars="50" w:left="120"/>
              <w:jc w:val="both"/>
              <w:rPr>
                <w:rFonts w:eastAsia="標楷體"/>
                <w:bCs/>
                <w:color w:val="000000" w:themeColor="text1"/>
              </w:rPr>
            </w:pPr>
            <w:r w:rsidRPr="00437CCD">
              <w:rPr>
                <w:rFonts w:eastAsia="標楷體" w:hint="eastAsia"/>
                <w:bCs/>
                <w:color w:val="000000" w:themeColor="text1"/>
              </w:rPr>
              <w:t>類</w:t>
            </w:r>
            <w:r w:rsidRPr="00437CCD">
              <w:rPr>
                <w:rFonts w:eastAsia="標楷體" w:hint="eastAsia"/>
                <w:bCs/>
                <w:color w:val="000000" w:themeColor="text1"/>
              </w:rPr>
              <w:t xml:space="preserve"> </w:t>
            </w:r>
            <w:r w:rsidRPr="00437CCD">
              <w:rPr>
                <w:rFonts w:eastAsia="標楷體" w:hint="eastAsia"/>
                <w:bCs/>
                <w:color w:val="000000" w:themeColor="text1"/>
              </w:rPr>
              <w:t>型</w:t>
            </w:r>
          </w:p>
        </w:tc>
        <w:tc>
          <w:tcPr>
            <w:tcW w:w="8644" w:type="dxa"/>
            <w:gridSpan w:val="5"/>
            <w:tcBorders>
              <w:top w:val="single" w:sz="12" w:space="0" w:color="auto"/>
              <w:left w:val="single" w:sz="4" w:space="0" w:color="auto"/>
              <w:bottom w:val="single" w:sz="6" w:space="0" w:color="auto"/>
              <w:right w:val="single" w:sz="12" w:space="0" w:color="auto"/>
            </w:tcBorders>
          </w:tcPr>
          <w:p w:rsidR="00A67F34" w:rsidRPr="00437CCD" w:rsidRDefault="004E35A5" w:rsidP="00A67F34">
            <w:pPr>
              <w:spacing w:line="360" w:lineRule="exact"/>
              <w:ind w:leftChars="50" w:left="120"/>
              <w:jc w:val="both"/>
              <w:rPr>
                <w:rFonts w:eastAsia="標楷體" w:hAnsi="標楷體"/>
                <w:bCs/>
                <w:color w:val="000000" w:themeColor="text1"/>
              </w:rPr>
            </w:pPr>
            <w:r w:rsidRPr="004E35A5">
              <w:rPr>
                <w:rFonts w:ascii="標楷體" w:eastAsia="標楷體" w:hAnsi="標楷體" w:hint="eastAsia"/>
                <w:bCs/>
                <w:color w:val="000000" w:themeColor="text1"/>
                <w:sz w:val="36"/>
              </w:rPr>
              <w:sym w:font="Wingdings" w:char="F06E"/>
            </w:r>
            <w:r w:rsidR="00A67F34" w:rsidRPr="00437CCD">
              <w:rPr>
                <w:rFonts w:eastAsia="標楷體"/>
                <w:bCs/>
                <w:color w:val="000000" w:themeColor="text1"/>
              </w:rPr>
              <w:t xml:space="preserve"> (1)</w:t>
            </w:r>
            <w:r w:rsidR="00A67F34" w:rsidRPr="00437CCD">
              <w:rPr>
                <w:rFonts w:ascii="Calibri" w:hAnsi="Calibri" w:hint="eastAsia"/>
                <w:color w:val="000000" w:themeColor="text1"/>
                <w:szCs w:val="22"/>
              </w:rPr>
              <w:t xml:space="preserve"> </w:t>
            </w:r>
            <w:r w:rsidR="00A67F34" w:rsidRPr="00437CCD">
              <w:rPr>
                <w:rFonts w:eastAsia="標楷體" w:hAnsi="標楷體" w:hint="eastAsia"/>
                <w:bCs/>
                <w:color w:val="000000" w:themeColor="text1"/>
              </w:rPr>
              <w:t>產生技術報告</w:t>
            </w:r>
            <w:r w:rsidR="00C92D63" w:rsidRPr="00437CCD">
              <w:rPr>
                <w:rFonts w:eastAsia="標楷體" w:hAnsi="標楷體" w:hint="eastAsia"/>
                <w:bCs/>
                <w:color w:val="000000" w:themeColor="text1"/>
              </w:rPr>
              <w:t>(</w:t>
            </w:r>
            <w:r w:rsidR="00DE7A7A" w:rsidRPr="00437CCD">
              <w:rPr>
                <w:rFonts w:eastAsia="標楷體" w:hAnsi="標楷體" w:hint="eastAsia"/>
                <w:bCs/>
                <w:color w:val="000000" w:themeColor="text1"/>
              </w:rPr>
              <w:t>權重為</w:t>
            </w:r>
            <w:r w:rsidR="00DE7A7A" w:rsidRPr="00437CCD">
              <w:rPr>
                <w:rFonts w:eastAsia="標楷體" w:hAnsi="標楷體" w:hint="eastAsia"/>
                <w:bCs/>
                <w:color w:val="000000" w:themeColor="text1"/>
              </w:rPr>
              <w:t>1.0</w:t>
            </w:r>
            <w:r w:rsidR="00C92D63" w:rsidRPr="00437CCD">
              <w:rPr>
                <w:rFonts w:eastAsia="標楷體" w:hAnsi="標楷體" w:hint="eastAsia"/>
                <w:bCs/>
                <w:color w:val="000000" w:themeColor="text1"/>
              </w:rPr>
              <w:t>)</w:t>
            </w:r>
          </w:p>
          <w:p w:rsidR="00A67F34" w:rsidRPr="00437CCD" w:rsidRDefault="00A67F34" w:rsidP="003E6C62">
            <w:pPr>
              <w:spacing w:line="360" w:lineRule="exact"/>
              <w:ind w:leftChars="50" w:left="905" w:hangingChars="327" w:hanging="785"/>
              <w:jc w:val="both"/>
              <w:rPr>
                <w:rFonts w:eastAsia="標楷體"/>
                <w:bCs/>
                <w:color w:val="000000" w:themeColor="text1"/>
              </w:rPr>
            </w:pPr>
            <w:r w:rsidRPr="00437CCD">
              <w:rPr>
                <w:rFonts w:ascii="標楷體" w:eastAsia="標楷體" w:hAnsi="標楷體" w:hint="eastAsia"/>
                <w:bCs/>
                <w:color w:val="000000" w:themeColor="text1"/>
              </w:rPr>
              <w:t>□</w:t>
            </w:r>
            <w:r w:rsidRPr="00437CCD">
              <w:rPr>
                <w:rFonts w:eastAsia="標楷體"/>
                <w:bCs/>
                <w:color w:val="000000" w:themeColor="text1"/>
              </w:rPr>
              <w:t xml:space="preserve"> (2)</w:t>
            </w:r>
            <w:r w:rsidRPr="00437CCD">
              <w:rPr>
                <w:rFonts w:ascii="Calibri" w:hAnsi="Calibri" w:hint="eastAsia"/>
                <w:color w:val="000000" w:themeColor="text1"/>
                <w:szCs w:val="22"/>
              </w:rPr>
              <w:t xml:space="preserve"> </w:t>
            </w:r>
            <w:r w:rsidRPr="00437CCD">
              <w:rPr>
                <w:rFonts w:eastAsia="標楷體" w:hAnsi="標楷體" w:hint="eastAsia"/>
                <w:bCs/>
                <w:color w:val="000000" w:themeColor="text1"/>
              </w:rPr>
              <w:t>參加國內外競賽或發明展獲獎</w:t>
            </w:r>
            <w:r w:rsidR="00C92D63" w:rsidRPr="00437CCD">
              <w:rPr>
                <w:rFonts w:eastAsia="標楷體" w:hAnsi="標楷體" w:hint="eastAsia"/>
                <w:bCs/>
                <w:color w:val="000000" w:themeColor="text1"/>
              </w:rPr>
              <w:t>(</w:t>
            </w:r>
            <w:r w:rsidR="00DE7A7A" w:rsidRPr="00437CCD">
              <w:rPr>
                <w:rFonts w:eastAsia="標楷體" w:hAnsi="標楷體" w:hint="eastAsia"/>
                <w:bCs/>
                <w:color w:val="000000" w:themeColor="text1"/>
              </w:rPr>
              <w:t>金牌獎權重為</w:t>
            </w:r>
            <w:r w:rsidR="00DE7A7A" w:rsidRPr="00437CCD">
              <w:rPr>
                <w:rFonts w:eastAsia="標楷體" w:hAnsi="標楷體" w:hint="eastAsia"/>
                <w:bCs/>
                <w:color w:val="000000" w:themeColor="text1"/>
              </w:rPr>
              <w:t>1.3</w:t>
            </w:r>
            <w:r w:rsidR="00DE7A7A" w:rsidRPr="00437CCD">
              <w:rPr>
                <w:rFonts w:eastAsia="標楷體" w:hAnsi="標楷體" w:hint="eastAsia"/>
                <w:bCs/>
                <w:color w:val="000000" w:themeColor="text1"/>
              </w:rPr>
              <w:t>、銀牌獎權重為</w:t>
            </w:r>
            <w:r w:rsidR="00DE7A7A" w:rsidRPr="00437CCD">
              <w:rPr>
                <w:rFonts w:eastAsia="標楷體" w:hAnsi="標楷體" w:hint="eastAsia"/>
                <w:bCs/>
                <w:color w:val="000000" w:themeColor="text1"/>
              </w:rPr>
              <w:t>1.2</w:t>
            </w:r>
            <w:r w:rsidR="00DE7A7A" w:rsidRPr="00437CCD">
              <w:rPr>
                <w:rFonts w:eastAsia="標楷體" w:hAnsi="標楷體" w:hint="eastAsia"/>
                <w:bCs/>
                <w:color w:val="000000" w:themeColor="text1"/>
              </w:rPr>
              <w:t>、銅牌獎權重為</w:t>
            </w:r>
            <w:r w:rsidR="00DE7A7A" w:rsidRPr="00437CCD">
              <w:rPr>
                <w:rFonts w:eastAsia="標楷體" w:hAnsi="標楷體" w:hint="eastAsia"/>
                <w:bCs/>
                <w:color w:val="000000" w:themeColor="text1"/>
              </w:rPr>
              <w:t>1.1</w:t>
            </w:r>
            <w:r w:rsidR="00C92D63" w:rsidRPr="00437CCD">
              <w:rPr>
                <w:rFonts w:eastAsia="標楷體" w:hAnsi="標楷體" w:hint="eastAsia"/>
                <w:bCs/>
                <w:color w:val="000000" w:themeColor="text1"/>
              </w:rPr>
              <w:t>)</w:t>
            </w:r>
          </w:p>
          <w:p w:rsidR="00A67F34" w:rsidRPr="00437CCD" w:rsidRDefault="00A67F34" w:rsidP="00A67F34">
            <w:pPr>
              <w:spacing w:line="360" w:lineRule="exact"/>
              <w:ind w:leftChars="50" w:left="120"/>
              <w:jc w:val="both"/>
              <w:rPr>
                <w:rFonts w:eastAsia="標楷體"/>
                <w:bCs/>
                <w:color w:val="000000" w:themeColor="text1"/>
              </w:rPr>
            </w:pPr>
            <w:r w:rsidRPr="00437CCD">
              <w:rPr>
                <w:rFonts w:ascii="標楷體" w:eastAsia="標楷體" w:hAnsi="標楷體" w:hint="eastAsia"/>
                <w:bCs/>
                <w:color w:val="000000" w:themeColor="text1"/>
              </w:rPr>
              <w:t>□</w:t>
            </w:r>
            <w:r w:rsidRPr="00437CCD">
              <w:rPr>
                <w:rFonts w:eastAsia="標楷體"/>
                <w:bCs/>
                <w:color w:val="000000" w:themeColor="text1"/>
              </w:rPr>
              <w:t xml:space="preserve"> (3)</w:t>
            </w:r>
            <w:r w:rsidRPr="00437CCD">
              <w:rPr>
                <w:rFonts w:ascii="Calibri" w:hAnsi="Calibri" w:hint="eastAsia"/>
                <w:color w:val="000000" w:themeColor="text1"/>
                <w:szCs w:val="22"/>
              </w:rPr>
              <w:t xml:space="preserve"> </w:t>
            </w:r>
            <w:r w:rsidRPr="00437CCD">
              <w:rPr>
                <w:rFonts w:eastAsia="標楷體" w:hAnsi="標楷體" w:hint="eastAsia"/>
                <w:bCs/>
                <w:color w:val="000000" w:themeColor="text1"/>
              </w:rPr>
              <w:t>衍生師生創業</w:t>
            </w:r>
            <w:r w:rsidR="00C92D63" w:rsidRPr="00437CCD">
              <w:rPr>
                <w:rFonts w:eastAsia="標楷體" w:hAnsi="標楷體" w:hint="eastAsia"/>
                <w:bCs/>
                <w:color w:val="000000" w:themeColor="text1"/>
              </w:rPr>
              <w:t>(</w:t>
            </w:r>
            <w:r w:rsidR="00DE7A7A" w:rsidRPr="00437CCD">
              <w:rPr>
                <w:rFonts w:eastAsia="標楷體" w:hAnsi="標楷體" w:hint="eastAsia"/>
                <w:bCs/>
                <w:color w:val="000000" w:themeColor="text1"/>
              </w:rPr>
              <w:t>權重為</w:t>
            </w:r>
            <w:r w:rsidR="00DE7A7A" w:rsidRPr="00437CCD">
              <w:rPr>
                <w:rFonts w:eastAsia="標楷體" w:hAnsi="標楷體" w:hint="eastAsia"/>
                <w:bCs/>
                <w:color w:val="000000" w:themeColor="text1"/>
              </w:rPr>
              <w:t>1.5</w:t>
            </w:r>
            <w:r w:rsidR="00C92D63" w:rsidRPr="00437CCD">
              <w:rPr>
                <w:rFonts w:eastAsia="標楷體" w:hAnsi="標楷體" w:hint="eastAsia"/>
                <w:bCs/>
                <w:color w:val="000000" w:themeColor="text1"/>
              </w:rPr>
              <w:t>)</w:t>
            </w:r>
          </w:p>
          <w:p w:rsidR="00A67F34" w:rsidRPr="00437CCD" w:rsidRDefault="00A67F34" w:rsidP="00A67F34">
            <w:pPr>
              <w:widowControl/>
              <w:rPr>
                <w:rFonts w:eastAsia="標楷體"/>
                <w:bCs/>
                <w:color w:val="000000" w:themeColor="text1"/>
              </w:rPr>
            </w:pPr>
            <w:r w:rsidRPr="00437CCD">
              <w:rPr>
                <w:rFonts w:ascii="標楷體" w:eastAsia="標楷體" w:hAnsi="標楷體" w:hint="eastAsia"/>
                <w:bCs/>
                <w:color w:val="000000" w:themeColor="text1"/>
              </w:rPr>
              <w:t xml:space="preserve"> □ </w:t>
            </w:r>
            <w:r w:rsidRPr="00437CCD">
              <w:rPr>
                <w:rFonts w:eastAsia="標楷體"/>
                <w:bCs/>
                <w:color w:val="000000" w:themeColor="text1"/>
              </w:rPr>
              <w:t>(4)</w:t>
            </w:r>
            <w:r w:rsidRPr="00437CCD">
              <w:rPr>
                <w:rFonts w:ascii="Calibri" w:hAnsi="Calibri" w:hint="eastAsia"/>
                <w:color w:val="000000" w:themeColor="text1"/>
                <w:szCs w:val="22"/>
              </w:rPr>
              <w:t xml:space="preserve"> </w:t>
            </w:r>
            <w:r w:rsidRPr="00437CCD">
              <w:rPr>
                <w:rFonts w:eastAsia="標楷體" w:hAnsi="標楷體" w:hint="eastAsia"/>
                <w:bCs/>
                <w:color w:val="000000" w:themeColor="text1"/>
              </w:rPr>
              <w:t>技術移轉成果商品化</w:t>
            </w:r>
            <w:r w:rsidR="00C92D63" w:rsidRPr="00437CCD">
              <w:rPr>
                <w:rFonts w:eastAsia="標楷體" w:hAnsi="標楷體" w:hint="eastAsia"/>
                <w:bCs/>
                <w:color w:val="000000" w:themeColor="text1"/>
              </w:rPr>
              <w:t>(</w:t>
            </w:r>
            <w:r w:rsidR="00DE7A7A" w:rsidRPr="00437CCD">
              <w:rPr>
                <w:rFonts w:eastAsia="標楷體" w:hAnsi="標楷體" w:hint="eastAsia"/>
                <w:bCs/>
                <w:color w:val="000000" w:themeColor="text1"/>
              </w:rPr>
              <w:t>權重為</w:t>
            </w:r>
            <w:r w:rsidR="00DE7A7A" w:rsidRPr="00437CCD">
              <w:rPr>
                <w:rFonts w:eastAsia="標楷體" w:hAnsi="標楷體" w:hint="eastAsia"/>
                <w:bCs/>
                <w:color w:val="000000" w:themeColor="text1"/>
              </w:rPr>
              <w:t>1.8</w:t>
            </w:r>
            <w:r w:rsidR="00C92D63" w:rsidRPr="00437CCD">
              <w:rPr>
                <w:rFonts w:eastAsia="標楷體" w:hAnsi="標楷體" w:hint="eastAsia"/>
                <w:bCs/>
                <w:color w:val="000000" w:themeColor="text1"/>
              </w:rPr>
              <w:t>)</w:t>
            </w:r>
          </w:p>
        </w:tc>
      </w:tr>
      <w:tr w:rsidR="00437CCD" w:rsidRPr="00437CCD" w:rsidTr="00A67F34">
        <w:trPr>
          <w:cantSplit/>
          <w:trHeight w:val="278"/>
          <w:jc w:val="center"/>
        </w:trPr>
        <w:tc>
          <w:tcPr>
            <w:tcW w:w="1035" w:type="dxa"/>
            <w:tcBorders>
              <w:top w:val="single" w:sz="6" w:space="0" w:color="auto"/>
              <w:left w:val="single" w:sz="12" w:space="0" w:color="auto"/>
              <w:bottom w:val="single" w:sz="6" w:space="0" w:color="auto"/>
              <w:right w:val="single" w:sz="6" w:space="0" w:color="auto"/>
            </w:tcBorders>
            <w:vAlign w:val="center"/>
          </w:tcPr>
          <w:p w:rsidR="004B72A8" w:rsidRPr="00437CCD" w:rsidRDefault="004B72A8" w:rsidP="0002094D">
            <w:pPr>
              <w:spacing w:line="360" w:lineRule="exact"/>
              <w:jc w:val="center"/>
              <w:rPr>
                <w:rFonts w:eastAsia="標楷體"/>
                <w:bCs/>
                <w:color w:val="000000" w:themeColor="text1"/>
              </w:rPr>
            </w:pPr>
            <w:r w:rsidRPr="00437CCD">
              <w:rPr>
                <w:rFonts w:eastAsia="標楷體" w:hAnsi="標楷體"/>
                <w:bCs/>
                <w:color w:val="000000" w:themeColor="text1"/>
              </w:rPr>
              <w:t>系所別</w:t>
            </w:r>
          </w:p>
          <w:p w:rsidR="004B72A8" w:rsidRPr="00437CCD" w:rsidRDefault="004B72A8" w:rsidP="0002094D">
            <w:pPr>
              <w:spacing w:line="360" w:lineRule="exact"/>
              <w:jc w:val="center"/>
              <w:rPr>
                <w:rFonts w:eastAsia="標楷體"/>
                <w:bCs/>
                <w:color w:val="000000" w:themeColor="text1"/>
              </w:rPr>
            </w:pPr>
            <w:r w:rsidRPr="00437CCD">
              <w:rPr>
                <w:rFonts w:eastAsia="標楷體" w:hAnsi="標楷體"/>
                <w:bCs/>
                <w:color w:val="000000" w:themeColor="text1"/>
              </w:rPr>
              <w:t>職</w:t>
            </w:r>
            <w:r w:rsidRPr="00437CCD">
              <w:rPr>
                <w:rFonts w:eastAsia="標楷體"/>
                <w:bCs/>
                <w:color w:val="000000" w:themeColor="text1"/>
              </w:rPr>
              <w:t xml:space="preserve">  </w:t>
            </w:r>
            <w:r w:rsidRPr="00437CCD">
              <w:rPr>
                <w:rFonts w:eastAsia="標楷體" w:hAnsi="標楷體"/>
                <w:bCs/>
                <w:color w:val="000000" w:themeColor="text1"/>
              </w:rPr>
              <w:t>稱</w:t>
            </w:r>
          </w:p>
        </w:tc>
        <w:tc>
          <w:tcPr>
            <w:tcW w:w="1218" w:type="dxa"/>
            <w:tcBorders>
              <w:top w:val="single" w:sz="6" w:space="0" w:color="auto"/>
              <w:left w:val="single" w:sz="6" w:space="0" w:color="auto"/>
              <w:bottom w:val="single" w:sz="6" w:space="0" w:color="auto"/>
              <w:right w:val="single" w:sz="6" w:space="0" w:color="auto"/>
            </w:tcBorders>
            <w:vAlign w:val="center"/>
          </w:tcPr>
          <w:p w:rsidR="004B72A8" w:rsidRPr="00437CCD" w:rsidRDefault="004B72A8" w:rsidP="0002094D">
            <w:pPr>
              <w:spacing w:line="360" w:lineRule="exact"/>
              <w:jc w:val="center"/>
              <w:rPr>
                <w:rFonts w:eastAsia="標楷體"/>
                <w:bCs/>
                <w:color w:val="000000" w:themeColor="text1"/>
              </w:rPr>
            </w:pPr>
            <w:r w:rsidRPr="00437CCD">
              <w:rPr>
                <w:rFonts w:eastAsia="標楷體" w:hAnsi="標楷體"/>
                <w:bCs/>
                <w:color w:val="000000" w:themeColor="text1"/>
              </w:rPr>
              <w:t>姓</w:t>
            </w:r>
            <w:r w:rsidRPr="00437CCD">
              <w:rPr>
                <w:rFonts w:eastAsia="標楷體"/>
                <w:bCs/>
                <w:color w:val="000000" w:themeColor="text1"/>
              </w:rPr>
              <w:t xml:space="preserve">   </w:t>
            </w:r>
            <w:r w:rsidRPr="00437CCD">
              <w:rPr>
                <w:rFonts w:eastAsia="標楷體" w:hAnsi="標楷體"/>
                <w:bCs/>
                <w:color w:val="000000" w:themeColor="text1"/>
              </w:rPr>
              <w:t>名</w:t>
            </w:r>
          </w:p>
        </w:tc>
        <w:tc>
          <w:tcPr>
            <w:tcW w:w="2552" w:type="dxa"/>
            <w:tcBorders>
              <w:top w:val="single" w:sz="6" w:space="0" w:color="auto"/>
              <w:left w:val="single" w:sz="6" w:space="0" w:color="auto"/>
              <w:bottom w:val="single" w:sz="6" w:space="0" w:color="auto"/>
              <w:right w:val="single" w:sz="6" w:space="0" w:color="auto"/>
            </w:tcBorders>
            <w:vAlign w:val="center"/>
          </w:tcPr>
          <w:p w:rsidR="00D435AF" w:rsidRPr="00437CCD" w:rsidRDefault="004B72A8" w:rsidP="00D435AF">
            <w:pPr>
              <w:spacing w:line="360" w:lineRule="exact"/>
              <w:jc w:val="center"/>
              <w:rPr>
                <w:rFonts w:eastAsia="標楷體" w:hAnsi="標楷體"/>
                <w:bCs/>
                <w:color w:val="000000" w:themeColor="text1"/>
              </w:rPr>
            </w:pPr>
            <w:r w:rsidRPr="00437CCD">
              <w:rPr>
                <w:rFonts w:eastAsia="標楷體" w:hAnsi="標楷體" w:hint="eastAsia"/>
                <w:bCs/>
                <w:color w:val="000000" w:themeColor="text1"/>
              </w:rPr>
              <w:t>技術移轉案名稱</w:t>
            </w:r>
          </w:p>
          <w:p w:rsidR="004B72A8" w:rsidRPr="00437CCD" w:rsidRDefault="00D435AF" w:rsidP="00D435AF">
            <w:pPr>
              <w:spacing w:line="360" w:lineRule="exact"/>
              <w:jc w:val="center"/>
              <w:rPr>
                <w:rFonts w:eastAsia="標楷體" w:hAnsi="標楷體"/>
                <w:bCs/>
                <w:color w:val="000000" w:themeColor="text1"/>
              </w:rPr>
            </w:pPr>
            <w:r w:rsidRPr="00437CCD">
              <w:rPr>
                <w:rFonts w:eastAsia="標楷體" w:hAnsi="標楷體" w:hint="eastAsia"/>
                <w:bCs/>
                <w:color w:val="000000" w:themeColor="text1"/>
              </w:rPr>
              <w:t>、計畫編號、執行期限</w:t>
            </w:r>
          </w:p>
        </w:tc>
        <w:tc>
          <w:tcPr>
            <w:tcW w:w="1276" w:type="dxa"/>
            <w:tcBorders>
              <w:top w:val="single" w:sz="6" w:space="0" w:color="auto"/>
              <w:left w:val="single" w:sz="6" w:space="0" w:color="auto"/>
              <w:bottom w:val="single" w:sz="6" w:space="0" w:color="auto"/>
              <w:right w:val="single" w:sz="6" w:space="0" w:color="auto"/>
            </w:tcBorders>
            <w:vAlign w:val="center"/>
          </w:tcPr>
          <w:p w:rsidR="004B72A8" w:rsidRPr="00437CCD" w:rsidRDefault="0047103C" w:rsidP="0002094D">
            <w:pPr>
              <w:spacing w:line="360" w:lineRule="exact"/>
              <w:jc w:val="center"/>
              <w:rPr>
                <w:rFonts w:eastAsia="標楷體" w:hAnsi="標楷體"/>
                <w:bCs/>
                <w:color w:val="000000" w:themeColor="text1"/>
              </w:rPr>
            </w:pPr>
            <w:r w:rsidRPr="00437CCD">
              <w:rPr>
                <w:rFonts w:eastAsia="標楷體" w:hAnsi="標楷體" w:hint="eastAsia"/>
                <w:bCs/>
                <w:color w:val="000000" w:themeColor="text1"/>
              </w:rPr>
              <w:t>技術移轉案</w:t>
            </w:r>
            <w:r w:rsidR="004B72A8" w:rsidRPr="00437CCD">
              <w:rPr>
                <w:rFonts w:eastAsia="標楷體" w:hAnsi="標楷體" w:hint="eastAsia"/>
                <w:bCs/>
                <w:color w:val="000000" w:themeColor="text1"/>
              </w:rPr>
              <w:t>總金額</w:t>
            </w:r>
          </w:p>
        </w:tc>
        <w:tc>
          <w:tcPr>
            <w:tcW w:w="1984" w:type="dxa"/>
            <w:tcBorders>
              <w:top w:val="single" w:sz="6" w:space="0" w:color="auto"/>
              <w:left w:val="single" w:sz="6" w:space="0" w:color="auto"/>
              <w:bottom w:val="single" w:sz="6" w:space="0" w:color="auto"/>
              <w:right w:val="single" w:sz="6" w:space="0" w:color="auto"/>
            </w:tcBorders>
            <w:vAlign w:val="center"/>
          </w:tcPr>
          <w:p w:rsidR="004B72A8" w:rsidRPr="00437CCD" w:rsidRDefault="0047103C" w:rsidP="0002094D">
            <w:pPr>
              <w:spacing w:line="360" w:lineRule="exact"/>
              <w:jc w:val="center"/>
              <w:rPr>
                <w:rFonts w:eastAsia="標楷體"/>
                <w:bCs/>
                <w:color w:val="000000" w:themeColor="text1"/>
              </w:rPr>
            </w:pPr>
            <w:r w:rsidRPr="00437CCD">
              <w:rPr>
                <w:rFonts w:eastAsia="標楷體" w:hint="eastAsia"/>
                <w:bCs/>
                <w:color w:val="000000" w:themeColor="text1"/>
              </w:rPr>
              <w:t>技術移轉案</w:t>
            </w:r>
            <w:r w:rsidR="004B72A8" w:rsidRPr="00437CCD">
              <w:rPr>
                <w:rFonts w:eastAsia="標楷體" w:hint="eastAsia"/>
                <w:bCs/>
                <w:color w:val="000000" w:themeColor="text1"/>
              </w:rPr>
              <w:t>衍生成果完成或發表時間</w:t>
            </w:r>
          </w:p>
        </w:tc>
        <w:tc>
          <w:tcPr>
            <w:tcW w:w="1614" w:type="dxa"/>
            <w:tcBorders>
              <w:top w:val="single" w:sz="6" w:space="0" w:color="auto"/>
              <w:left w:val="single" w:sz="6" w:space="0" w:color="auto"/>
              <w:bottom w:val="single" w:sz="6" w:space="0" w:color="auto"/>
              <w:right w:val="single" w:sz="12" w:space="0" w:color="auto"/>
            </w:tcBorders>
            <w:vAlign w:val="center"/>
          </w:tcPr>
          <w:p w:rsidR="004B72A8" w:rsidRPr="00437CCD" w:rsidRDefault="0047103C" w:rsidP="0002094D">
            <w:pPr>
              <w:spacing w:line="360" w:lineRule="exact"/>
              <w:jc w:val="center"/>
              <w:rPr>
                <w:rFonts w:eastAsia="標楷體"/>
                <w:bCs/>
                <w:color w:val="000000" w:themeColor="text1"/>
              </w:rPr>
            </w:pPr>
            <w:r w:rsidRPr="00437CCD">
              <w:rPr>
                <w:rFonts w:eastAsia="標楷體" w:hint="eastAsia"/>
                <w:bCs/>
                <w:color w:val="000000" w:themeColor="text1"/>
              </w:rPr>
              <w:t>技術移轉案</w:t>
            </w:r>
            <w:r w:rsidR="004B72A8" w:rsidRPr="00437CCD">
              <w:rPr>
                <w:rFonts w:eastAsia="標楷體" w:hint="eastAsia"/>
                <w:bCs/>
                <w:color w:val="000000" w:themeColor="text1"/>
              </w:rPr>
              <w:t>建案經費是否已入帳</w:t>
            </w:r>
          </w:p>
        </w:tc>
      </w:tr>
      <w:tr w:rsidR="00437CCD" w:rsidRPr="00437CCD" w:rsidTr="00A67F34">
        <w:trPr>
          <w:cantSplit/>
          <w:trHeight w:val="1733"/>
          <w:jc w:val="center"/>
        </w:trPr>
        <w:tc>
          <w:tcPr>
            <w:tcW w:w="1035" w:type="dxa"/>
            <w:tcBorders>
              <w:top w:val="single" w:sz="6" w:space="0" w:color="auto"/>
              <w:left w:val="single" w:sz="12" w:space="0" w:color="auto"/>
              <w:bottom w:val="single" w:sz="6" w:space="0" w:color="auto"/>
              <w:right w:val="single" w:sz="6" w:space="0" w:color="auto"/>
            </w:tcBorders>
          </w:tcPr>
          <w:p w:rsidR="004B72A8" w:rsidRPr="00437CCD" w:rsidRDefault="004E35A5" w:rsidP="009E41F9">
            <w:pPr>
              <w:spacing w:line="360" w:lineRule="exact"/>
              <w:jc w:val="both"/>
              <w:rPr>
                <w:rFonts w:eastAsia="標楷體"/>
                <w:bCs/>
                <w:color w:val="000000" w:themeColor="text1"/>
              </w:rPr>
            </w:pPr>
            <w:r>
              <w:rPr>
                <w:rFonts w:eastAsia="標楷體" w:hint="eastAsia"/>
                <w:bCs/>
                <w:color w:val="000000" w:themeColor="text1"/>
              </w:rPr>
              <w:t>電機系</w:t>
            </w:r>
            <w:r>
              <w:rPr>
                <w:rFonts w:eastAsia="標楷體" w:hint="eastAsia"/>
                <w:bCs/>
                <w:color w:val="000000" w:themeColor="text1"/>
              </w:rPr>
              <w:t>/</w:t>
            </w:r>
            <w:r>
              <w:rPr>
                <w:rFonts w:eastAsia="標楷體" w:hint="eastAsia"/>
                <w:bCs/>
                <w:color w:val="000000" w:themeColor="text1"/>
              </w:rPr>
              <w:t>教授</w:t>
            </w:r>
          </w:p>
        </w:tc>
        <w:tc>
          <w:tcPr>
            <w:tcW w:w="1218" w:type="dxa"/>
            <w:tcBorders>
              <w:top w:val="single" w:sz="6" w:space="0" w:color="auto"/>
              <w:left w:val="single" w:sz="6" w:space="0" w:color="auto"/>
              <w:bottom w:val="single" w:sz="6" w:space="0" w:color="auto"/>
              <w:right w:val="single" w:sz="6" w:space="0" w:color="auto"/>
            </w:tcBorders>
          </w:tcPr>
          <w:p w:rsidR="004B72A8" w:rsidRPr="00437CCD" w:rsidRDefault="004E35A5" w:rsidP="009E41F9">
            <w:pPr>
              <w:spacing w:line="360" w:lineRule="exact"/>
              <w:jc w:val="both"/>
              <w:rPr>
                <w:rFonts w:eastAsia="標楷體"/>
                <w:bCs/>
                <w:color w:val="000000" w:themeColor="text1"/>
              </w:rPr>
            </w:pPr>
            <w:r>
              <w:rPr>
                <w:rFonts w:eastAsia="標楷體" w:hint="eastAsia"/>
                <w:bCs/>
                <w:color w:val="000000" w:themeColor="text1"/>
              </w:rPr>
              <w:t>紀捷聰</w:t>
            </w:r>
          </w:p>
        </w:tc>
        <w:tc>
          <w:tcPr>
            <w:tcW w:w="2552" w:type="dxa"/>
            <w:tcBorders>
              <w:top w:val="single" w:sz="6" w:space="0" w:color="auto"/>
              <w:left w:val="single" w:sz="6" w:space="0" w:color="auto"/>
              <w:bottom w:val="single" w:sz="6" w:space="0" w:color="auto"/>
              <w:right w:val="single" w:sz="6" w:space="0" w:color="auto"/>
            </w:tcBorders>
          </w:tcPr>
          <w:p w:rsidR="007F58D3" w:rsidRPr="007F58D3" w:rsidRDefault="007F58D3" w:rsidP="007F58D3">
            <w:pPr>
              <w:ind w:left="4" w:firstLine="7"/>
              <w:jc w:val="both"/>
              <w:rPr>
                <w:rFonts w:eastAsia="標楷體"/>
                <w:bCs/>
                <w:color w:val="000000" w:themeColor="text1"/>
                <w:sz w:val="4"/>
              </w:rPr>
            </w:pPr>
            <w:r w:rsidRPr="007F58D3">
              <w:rPr>
                <w:rFonts w:eastAsia="標楷體" w:hint="eastAsia"/>
                <w:spacing w:val="-8"/>
                <w:sz w:val="20"/>
                <w:szCs w:val="56"/>
                <w:shd w:val="pct15" w:color="auto" w:fill="FFFFFF"/>
              </w:rPr>
              <w:t>限時供水期間最佳水塔補充儲水策略研究和非侵入式無水自動斷電裝置開發</w:t>
            </w:r>
          </w:p>
          <w:p w:rsidR="009E41F9" w:rsidRDefault="009E41F9" w:rsidP="009E41F9">
            <w:pPr>
              <w:spacing w:line="360" w:lineRule="exact"/>
              <w:jc w:val="both"/>
              <w:rPr>
                <w:rFonts w:eastAsia="標楷體"/>
                <w:bCs/>
                <w:color w:val="000000" w:themeColor="text1"/>
              </w:rPr>
            </w:pPr>
            <w:r>
              <w:rPr>
                <w:rFonts w:eastAsia="標楷體" w:hint="eastAsia"/>
                <w:bCs/>
                <w:color w:val="000000" w:themeColor="text1"/>
              </w:rPr>
              <w:t>(ctu-most-1</w:t>
            </w:r>
            <w:r w:rsidR="008633EF">
              <w:rPr>
                <w:rFonts w:eastAsia="標楷體" w:hint="eastAsia"/>
                <w:bCs/>
                <w:color w:val="000000" w:themeColor="text1"/>
              </w:rPr>
              <w:t>11001</w:t>
            </w:r>
            <w:r>
              <w:rPr>
                <w:rFonts w:eastAsia="標楷體" w:hint="eastAsia"/>
                <w:bCs/>
                <w:color w:val="000000" w:themeColor="text1"/>
              </w:rPr>
              <w:t>)</w:t>
            </w:r>
          </w:p>
          <w:p w:rsidR="004B72A8" w:rsidRPr="00437CCD" w:rsidRDefault="009E41F9" w:rsidP="008633EF">
            <w:pPr>
              <w:spacing w:line="360" w:lineRule="exact"/>
              <w:jc w:val="center"/>
              <w:rPr>
                <w:rFonts w:eastAsia="標楷體"/>
                <w:bCs/>
                <w:color w:val="000000" w:themeColor="text1"/>
              </w:rPr>
            </w:pPr>
            <w:r>
              <w:rPr>
                <w:rFonts w:eastAsia="標楷體" w:hint="eastAsia"/>
                <w:bCs/>
                <w:color w:val="000000" w:themeColor="text1"/>
              </w:rPr>
              <w:t>(1</w:t>
            </w:r>
            <w:r w:rsidR="008633EF">
              <w:rPr>
                <w:rFonts w:eastAsia="標楷體" w:hint="eastAsia"/>
                <w:bCs/>
                <w:color w:val="000000" w:themeColor="text1"/>
              </w:rPr>
              <w:t>11</w:t>
            </w:r>
            <w:r>
              <w:rPr>
                <w:rFonts w:eastAsia="標楷體" w:hint="eastAsia"/>
                <w:bCs/>
                <w:color w:val="000000" w:themeColor="text1"/>
              </w:rPr>
              <w:t>.06.</w:t>
            </w:r>
            <w:r w:rsidR="008633EF">
              <w:rPr>
                <w:rFonts w:eastAsia="標楷體" w:hint="eastAsia"/>
                <w:bCs/>
                <w:color w:val="000000" w:themeColor="text1"/>
              </w:rPr>
              <w:t>0</w:t>
            </w:r>
            <w:r>
              <w:rPr>
                <w:rFonts w:eastAsia="標楷體" w:hint="eastAsia"/>
                <w:bCs/>
                <w:color w:val="000000" w:themeColor="text1"/>
              </w:rPr>
              <w:t>1~112.0</w:t>
            </w:r>
            <w:r w:rsidR="008633EF">
              <w:rPr>
                <w:rFonts w:eastAsia="標楷體" w:hint="eastAsia"/>
                <w:bCs/>
                <w:color w:val="000000" w:themeColor="text1"/>
              </w:rPr>
              <w:t>5</w:t>
            </w:r>
            <w:r>
              <w:rPr>
                <w:rFonts w:eastAsia="標楷體" w:hint="eastAsia"/>
                <w:bCs/>
                <w:color w:val="000000" w:themeColor="text1"/>
              </w:rPr>
              <w:t>.</w:t>
            </w:r>
            <w:r w:rsidR="008633EF">
              <w:rPr>
                <w:rFonts w:eastAsia="標楷體" w:hint="eastAsia"/>
                <w:bCs/>
                <w:color w:val="000000" w:themeColor="text1"/>
              </w:rPr>
              <w:t>31)</w:t>
            </w:r>
          </w:p>
        </w:tc>
        <w:tc>
          <w:tcPr>
            <w:tcW w:w="1276" w:type="dxa"/>
            <w:tcBorders>
              <w:top w:val="single" w:sz="6" w:space="0" w:color="auto"/>
              <w:left w:val="single" w:sz="6" w:space="0" w:color="auto"/>
              <w:bottom w:val="single" w:sz="6" w:space="0" w:color="auto"/>
              <w:right w:val="single" w:sz="6" w:space="0" w:color="auto"/>
            </w:tcBorders>
          </w:tcPr>
          <w:p w:rsidR="0058692A" w:rsidRPr="00437CCD" w:rsidRDefault="007F58D3" w:rsidP="007F58D3">
            <w:pPr>
              <w:spacing w:line="360" w:lineRule="exact"/>
              <w:jc w:val="center"/>
              <w:rPr>
                <w:rFonts w:eastAsia="標楷體"/>
                <w:bCs/>
                <w:color w:val="000000" w:themeColor="text1"/>
              </w:rPr>
            </w:pPr>
            <w:r>
              <w:rPr>
                <w:rFonts w:eastAsia="標楷體" w:hint="eastAsia"/>
                <w:bCs/>
                <w:color w:val="000000" w:themeColor="text1"/>
              </w:rPr>
              <w:t xml:space="preserve">47,711 </w:t>
            </w:r>
            <w:r w:rsidR="0058692A">
              <w:rPr>
                <w:rFonts w:eastAsia="標楷體" w:hint="eastAsia"/>
                <w:bCs/>
                <w:color w:val="000000" w:themeColor="text1"/>
              </w:rPr>
              <w:t>(</w:t>
            </w:r>
            <w:r>
              <w:rPr>
                <w:rFonts w:eastAsia="標楷體" w:hint="eastAsia"/>
                <w:bCs/>
                <w:color w:val="000000" w:themeColor="text1"/>
                <w:sz w:val="12"/>
              </w:rPr>
              <w:t>59639</w:t>
            </w:r>
            <w:r w:rsidR="0058692A" w:rsidRPr="0058692A">
              <w:rPr>
                <w:rFonts w:eastAsia="標楷體" w:hint="eastAsia"/>
                <w:bCs/>
                <w:color w:val="000000" w:themeColor="text1"/>
                <w:sz w:val="12"/>
              </w:rPr>
              <w:t>*80%=4</w:t>
            </w:r>
            <w:r>
              <w:rPr>
                <w:rFonts w:eastAsia="標楷體" w:hint="eastAsia"/>
                <w:bCs/>
                <w:color w:val="000000" w:themeColor="text1"/>
                <w:sz w:val="12"/>
              </w:rPr>
              <w:t>7711</w:t>
            </w:r>
            <w:r w:rsidR="0058692A">
              <w:rPr>
                <w:rFonts w:eastAsia="標楷體" w:hint="eastAsia"/>
                <w:bCs/>
                <w:color w:val="000000" w:themeColor="text1"/>
              </w:rPr>
              <w:t>)</w:t>
            </w:r>
          </w:p>
        </w:tc>
        <w:tc>
          <w:tcPr>
            <w:tcW w:w="1984" w:type="dxa"/>
            <w:tcBorders>
              <w:top w:val="single" w:sz="6" w:space="0" w:color="auto"/>
              <w:left w:val="single" w:sz="6" w:space="0" w:color="auto"/>
              <w:bottom w:val="single" w:sz="6" w:space="0" w:color="auto"/>
              <w:right w:val="single" w:sz="6" w:space="0" w:color="auto"/>
            </w:tcBorders>
            <w:vAlign w:val="center"/>
          </w:tcPr>
          <w:p w:rsidR="004B72A8" w:rsidRPr="00437CCD" w:rsidRDefault="004E35A5" w:rsidP="007F58D3">
            <w:pPr>
              <w:spacing w:line="360" w:lineRule="exact"/>
              <w:jc w:val="center"/>
              <w:rPr>
                <w:rFonts w:eastAsia="標楷體"/>
                <w:bCs/>
                <w:color w:val="000000" w:themeColor="text1"/>
              </w:rPr>
            </w:pPr>
            <w:r>
              <w:rPr>
                <w:rFonts w:eastAsia="標楷體" w:hint="eastAsia"/>
                <w:bCs/>
                <w:color w:val="000000" w:themeColor="text1"/>
              </w:rPr>
              <w:t>11</w:t>
            </w:r>
            <w:r w:rsidR="007F58D3">
              <w:rPr>
                <w:rFonts w:eastAsia="標楷體" w:hint="eastAsia"/>
                <w:bCs/>
                <w:color w:val="000000" w:themeColor="text1"/>
              </w:rPr>
              <w:t>3</w:t>
            </w:r>
            <w:r w:rsidR="004B72A8" w:rsidRPr="00437CCD">
              <w:rPr>
                <w:rFonts w:eastAsia="標楷體" w:hint="eastAsia"/>
                <w:bCs/>
                <w:color w:val="000000" w:themeColor="text1"/>
              </w:rPr>
              <w:t>年</w:t>
            </w:r>
            <w:r>
              <w:rPr>
                <w:rFonts w:eastAsia="標楷體" w:hint="eastAsia"/>
                <w:bCs/>
                <w:color w:val="000000" w:themeColor="text1"/>
              </w:rPr>
              <w:t>4</w:t>
            </w:r>
            <w:r w:rsidR="004B72A8" w:rsidRPr="00437CCD">
              <w:rPr>
                <w:rFonts w:eastAsia="標楷體" w:hint="eastAsia"/>
                <w:bCs/>
                <w:color w:val="000000" w:themeColor="text1"/>
              </w:rPr>
              <w:t>月</w:t>
            </w:r>
            <w:r>
              <w:rPr>
                <w:rFonts w:eastAsia="標楷體" w:hint="eastAsia"/>
                <w:bCs/>
                <w:color w:val="000000" w:themeColor="text1"/>
              </w:rPr>
              <w:t>22</w:t>
            </w:r>
            <w:r w:rsidR="004B72A8" w:rsidRPr="00437CCD">
              <w:rPr>
                <w:rFonts w:eastAsia="標楷體" w:hint="eastAsia"/>
                <w:bCs/>
                <w:color w:val="000000" w:themeColor="text1"/>
              </w:rPr>
              <w:t>日</w:t>
            </w:r>
          </w:p>
        </w:tc>
        <w:tc>
          <w:tcPr>
            <w:tcW w:w="1614" w:type="dxa"/>
            <w:tcBorders>
              <w:top w:val="single" w:sz="6" w:space="0" w:color="auto"/>
              <w:left w:val="single" w:sz="6" w:space="0" w:color="auto"/>
              <w:bottom w:val="single" w:sz="6" w:space="0" w:color="auto"/>
              <w:right w:val="single" w:sz="12" w:space="0" w:color="auto"/>
            </w:tcBorders>
            <w:vAlign w:val="center"/>
          </w:tcPr>
          <w:p w:rsidR="004B72A8" w:rsidRPr="00437CCD" w:rsidRDefault="004E35A5" w:rsidP="0002094D">
            <w:pPr>
              <w:spacing w:after="100" w:line="360" w:lineRule="exact"/>
              <w:jc w:val="center"/>
              <w:rPr>
                <w:rFonts w:eastAsia="標楷體"/>
                <w:bCs/>
                <w:color w:val="000000" w:themeColor="text1"/>
              </w:rPr>
            </w:pPr>
            <w:r w:rsidRPr="004E35A5">
              <w:rPr>
                <w:rFonts w:eastAsia="標楷體" w:hint="eastAsia"/>
                <w:bCs/>
                <w:color w:val="000000" w:themeColor="text1"/>
                <w:sz w:val="36"/>
              </w:rPr>
              <w:sym w:font="Wingdings" w:char="F06E"/>
            </w:r>
            <w:r w:rsidR="004B72A8" w:rsidRPr="00437CCD">
              <w:rPr>
                <w:rFonts w:eastAsia="標楷體" w:hint="eastAsia"/>
                <w:bCs/>
                <w:color w:val="000000" w:themeColor="text1"/>
              </w:rPr>
              <w:t>是</w:t>
            </w:r>
          </w:p>
          <w:p w:rsidR="004B72A8" w:rsidRPr="00437CCD" w:rsidRDefault="004B72A8" w:rsidP="0002094D">
            <w:pPr>
              <w:spacing w:after="100" w:line="360" w:lineRule="exact"/>
              <w:jc w:val="center"/>
              <w:rPr>
                <w:rFonts w:eastAsia="標楷體"/>
                <w:bCs/>
                <w:color w:val="000000" w:themeColor="text1"/>
              </w:rPr>
            </w:pPr>
            <w:r w:rsidRPr="00437CCD">
              <w:rPr>
                <w:rFonts w:eastAsia="標楷體" w:hint="eastAsia"/>
                <w:bCs/>
                <w:color w:val="000000" w:themeColor="text1"/>
              </w:rPr>
              <w:t>□否</w:t>
            </w:r>
          </w:p>
        </w:tc>
      </w:tr>
      <w:tr w:rsidR="00437CCD" w:rsidRPr="00437CCD" w:rsidTr="00A67F34">
        <w:trPr>
          <w:cantSplit/>
          <w:trHeight w:val="954"/>
          <w:jc w:val="center"/>
        </w:trPr>
        <w:tc>
          <w:tcPr>
            <w:tcW w:w="1035" w:type="dxa"/>
            <w:tcBorders>
              <w:top w:val="single" w:sz="6" w:space="0" w:color="auto"/>
              <w:left w:val="single" w:sz="12" w:space="0" w:color="auto"/>
              <w:bottom w:val="single" w:sz="6" w:space="0" w:color="auto"/>
              <w:right w:val="single" w:sz="6" w:space="0" w:color="auto"/>
            </w:tcBorders>
            <w:vAlign w:val="center"/>
          </w:tcPr>
          <w:p w:rsidR="004B72A8" w:rsidRPr="00437CCD" w:rsidRDefault="004B72A8" w:rsidP="0002094D">
            <w:pPr>
              <w:spacing w:line="360" w:lineRule="exact"/>
              <w:jc w:val="distribute"/>
              <w:rPr>
                <w:rFonts w:eastAsia="標楷體" w:hAnsi="標楷體"/>
                <w:bCs/>
                <w:color w:val="000000" w:themeColor="text1"/>
              </w:rPr>
            </w:pPr>
            <w:r w:rsidRPr="00437CCD">
              <w:rPr>
                <w:rFonts w:eastAsia="標楷體" w:hAnsi="標楷體"/>
                <w:bCs/>
                <w:color w:val="000000" w:themeColor="text1"/>
              </w:rPr>
              <w:t>系</w:t>
            </w:r>
            <w:r w:rsidRPr="00437CCD">
              <w:rPr>
                <w:rFonts w:eastAsia="標楷體" w:hAnsi="標楷體" w:hint="eastAsia"/>
                <w:bCs/>
                <w:color w:val="000000" w:themeColor="text1"/>
              </w:rPr>
              <w:t>所</w:t>
            </w:r>
          </w:p>
          <w:p w:rsidR="004B72A8" w:rsidRPr="00437CCD" w:rsidRDefault="004B72A8" w:rsidP="0002094D">
            <w:pPr>
              <w:spacing w:line="360" w:lineRule="exact"/>
              <w:jc w:val="distribute"/>
              <w:rPr>
                <w:rFonts w:eastAsia="標楷體"/>
                <w:bCs/>
                <w:color w:val="000000" w:themeColor="text1"/>
              </w:rPr>
            </w:pPr>
            <w:r w:rsidRPr="00437CCD">
              <w:rPr>
                <w:rFonts w:eastAsia="標楷體" w:hAnsi="標楷體"/>
                <w:bCs/>
                <w:color w:val="000000" w:themeColor="text1"/>
              </w:rPr>
              <w:t>初評資料</w:t>
            </w:r>
          </w:p>
        </w:tc>
        <w:tc>
          <w:tcPr>
            <w:tcW w:w="8644" w:type="dxa"/>
            <w:gridSpan w:val="5"/>
            <w:tcBorders>
              <w:top w:val="single" w:sz="6" w:space="0" w:color="auto"/>
              <w:left w:val="single" w:sz="6" w:space="0" w:color="auto"/>
              <w:bottom w:val="single" w:sz="6" w:space="0" w:color="auto"/>
              <w:right w:val="single" w:sz="12" w:space="0" w:color="auto"/>
            </w:tcBorders>
            <w:vAlign w:val="center"/>
          </w:tcPr>
          <w:p w:rsidR="004B72A8" w:rsidRPr="00437CCD" w:rsidRDefault="004B72A8" w:rsidP="0002094D">
            <w:pPr>
              <w:spacing w:line="360" w:lineRule="exact"/>
              <w:jc w:val="both"/>
              <w:rPr>
                <w:rFonts w:eastAsia="標楷體" w:hAnsi="標楷體"/>
                <w:bCs/>
                <w:color w:val="000000" w:themeColor="text1"/>
              </w:rPr>
            </w:pPr>
            <w:r w:rsidRPr="00437CCD">
              <w:rPr>
                <w:rFonts w:eastAsia="標楷體" w:hAnsi="標楷體"/>
                <w:bCs/>
                <w:color w:val="000000" w:themeColor="text1"/>
              </w:rPr>
              <w:t>本評審係經</w:t>
            </w:r>
            <w:r w:rsidRPr="00437CCD">
              <w:rPr>
                <w:rFonts w:eastAsia="標楷體"/>
                <w:bCs/>
                <w:color w:val="000000" w:themeColor="text1"/>
                <w:u w:val="single"/>
              </w:rPr>
              <w:t xml:space="preserve">  </w:t>
            </w:r>
            <w:r w:rsidR="004E35A5">
              <w:rPr>
                <w:rFonts w:eastAsia="標楷體" w:hint="eastAsia"/>
                <w:bCs/>
                <w:color w:val="000000" w:themeColor="text1"/>
                <w:u w:val="single"/>
              </w:rPr>
              <w:t>電機系</w:t>
            </w:r>
            <w:r w:rsidRPr="00437CCD">
              <w:rPr>
                <w:rFonts w:eastAsia="標楷體"/>
                <w:bCs/>
                <w:color w:val="000000" w:themeColor="text1"/>
                <w:u w:val="single"/>
              </w:rPr>
              <w:t xml:space="preserve"> </w:t>
            </w:r>
            <w:r w:rsidRPr="00437CCD">
              <w:rPr>
                <w:rFonts w:eastAsia="標楷體" w:hint="eastAsia"/>
                <w:bCs/>
                <w:color w:val="000000" w:themeColor="text1"/>
                <w:u w:val="single"/>
              </w:rPr>
              <w:t xml:space="preserve">   </w:t>
            </w:r>
            <w:r w:rsidRPr="00437CCD">
              <w:rPr>
                <w:rFonts w:eastAsia="標楷體"/>
                <w:bCs/>
                <w:color w:val="000000" w:themeColor="text1"/>
                <w:u w:val="single"/>
              </w:rPr>
              <w:t xml:space="preserve">  </w:t>
            </w:r>
            <w:r w:rsidRPr="00437CCD">
              <w:rPr>
                <w:rFonts w:eastAsia="標楷體" w:hAnsi="標楷體"/>
                <w:bCs/>
                <w:color w:val="000000" w:themeColor="text1"/>
              </w:rPr>
              <w:t>系</w:t>
            </w:r>
            <w:r w:rsidRPr="00437CCD">
              <w:rPr>
                <w:rFonts w:eastAsia="標楷體" w:hAnsi="標楷體" w:hint="eastAsia"/>
                <w:bCs/>
                <w:color w:val="000000" w:themeColor="text1"/>
              </w:rPr>
              <w:t>所</w:t>
            </w:r>
            <w:r w:rsidRPr="00437CCD">
              <w:rPr>
                <w:rFonts w:eastAsia="標楷體"/>
                <w:bCs/>
                <w:color w:val="000000" w:themeColor="text1"/>
                <w:u w:val="single"/>
              </w:rPr>
              <w:t xml:space="preserve"> </w:t>
            </w:r>
            <w:r w:rsidR="004E35A5">
              <w:rPr>
                <w:rFonts w:eastAsia="標楷體" w:hint="eastAsia"/>
                <w:bCs/>
                <w:color w:val="000000" w:themeColor="text1"/>
                <w:u w:val="single"/>
              </w:rPr>
              <w:t>11</w:t>
            </w:r>
            <w:r w:rsidR="007F58D3">
              <w:rPr>
                <w:rFonts w:eastAsia="標楷體" w:hint="eastAsia"/>
                <w:bCs/>
                <w:color w:val="000000" w:themeColor="text1"/>
                <w:u w:val="single"/>
              </w:rPr>
              <w:t>2</w:t>
            </w:r>
            <w:r w:rsidRPr="00437CCD">
              <w:rPr>
                <w:rFonts w:eastAsia="標楷體"/>
                <w:bCs/>
                <w:color w:val="000000" w:themeColor="text1"/>
                <w:u w:val="single"/>
              </w:rPr>
              <w:t xml:space="preserve"> </w:t>
            </w:r>
            <w:r w:rsidRPr="00437CCD">
              <w:rPr>
                <w:rFonts w:eastAsia="標楷體" w:hAnsi="標楷體"/>
                <w:bCs/>
                <w:color w:val="000000" w:themeColor="text1"/>
              </w:rPr>
              <w:t>學年度第</w:t>
            </w:r>
            <w:r w:rsidRPr="00437CCD">
              <w:rPr>
                <w:rFonts w:eastAsia="標楷體"/>
                <w:bCs/>
                <w:color w:val="000000" w:themeColor="text1"/>
                <w:u w:val="single"/>
              </w:rPr>
              <w:t xml:space="preserve"> </w:t>
            </w:r>
            <w:r w:rsidR="004E35A5">
              <w:rPr>
                <w:rFonts w:eastAsia="標楷體" w:hint="eastAsia"/>
                <w:bCs/>
                <w:color w:val="000000" w:themeColor="text1"/>
                <w:u w:val="single"/>
              </w:rPr>
              <w:t>2</w:t>
            </w:r>
            <w:r w:rsidRPr="00437CCD">
              <w:rPr>
                <w:rFonts w:eastAsia="標楷體"/>
                <w:bCs/>
                <w:color w:val="000000" w:themeColor="text1"/>
                <w:u w:val="single"/>
              </w:rPr>
              <w:t xml:space="preserve"> </w:t>
            </w:r>
            <w:r w:rsidRPr="00437CCD">
              <w:rPr>
                <w:rFonts w:eastAsia="標楷體" w:hAnsi="標楷體"/>
                <w:bCs/>
                <w:color w:val="000000" w:themeColor="text1"/>
              </w:rPr>
              <w:t>學期第</w:t>
            </w:r>
            <w:r w:rsidRPr="00437CCD">
              <w:rPr>
                <w:rFonts w:eastAsia="標楷體"/>
                <w:bCs/>
                <w:color w:val="000000" w:themeColor="text1"/>
                <w:u w:val="single"/>
              </w:rPr>
              <w:t xml:space="preserve">    </w:t>
            </w:r>
            <w:r w:rsidRPr="00437CCD">
              <w:rPr>
                <w:rFonts w:eastAsia="標楷體" w:hAnsi="標楷體"/>
                <w:bCs/>
                <w:color w:val="000000" w:themeColor="text1"/>
              </w:rPr>
              <w:t>次系</w:t>
            </w:r>
            <w:r w:rsidRPr="00437CCD">
              <w:rPr>
                <w:rFonts w:eastAsia="標楷體" w:hAnsi="標楷體" w:hint="eastAsia"/>
                <w:bCs/>
                <w:color w:val="000000" w:themeColor="text1"/>
              </w:rPr>
              <w:t>所</w:t>
            </w:r>
            <w:r w:rsidRPr="00437CCD">
              <w:rPr>
                <w:rFonts w:eastAsia="標楷體" w:hAnsi="標楷體"/>
                <w:bCs/>
                <w:color w:val="000000" w:themeColor="text1"/>
              </w:rPr>
              <w:t>教評會初審</w:t>
            </w:r>
            <w:r w:rsidRPr="00437CCD">
              <w:rPr>
                <w:rFonts w:eastAsia="標楷體" w:hAnsi="標楷體" w:hint="eastAsia"/>
                <w:bCs/>
                <w:color w:val="000000" w:themeColor="text1"/>
              </w:rPr>
              <w:t>：</w:t>
            </w:r>
          </w:p>
          <w:p w:rsidR="004B72A8" w:rsidRPr="00437CCD" w:rsidRDefault="004B72A8" w:rsidP="007F58D3">
            <w:pPr>
              <w:spacing w:line="360" w:lineRule="exact"/>
              <w:jc w:val="both"/>
              <w:rPr>
                <w:rFonts w:eastAsia="標楷體" w:hAnsi="標楷體"/>
                <w:bCs/>
                <w:color w:val="000000" w:themeColor="text1"/>
              </w:rPr>
            </w:pPr>
            <w:r w:rsidRPr="00437CCD">
              <w:rPr>
                <w:rFonts w:eastAsia="標楷體" w:hint="eastAsia"/>
                <w:bCs/>
                <w:color w:val="000000" w:themeColor="text1"/>
              </w:rPr>
              <w:t>□</w:t>
            </w:r>
            <w:r w:rsidRPr="00437CCD">
              <w:rPr>
                <w:rFonts w:eastAsia="標楷體" w:hAnsi="標楷體"/>
                <w:bCs/>
                <w:color w:val="000000" w:themeColor="text1"/>
              </w:rPr>
              <w:t>通過</w:t>
            </w:r>
            <w:r w:rsidRPr="00437CCD">
              <w:rPr>
                <w:rFonts w:eastAsia="標楷體" w:hAnsi="標楷體" w:hint="eastAsia"/>
                <w:bCs/>
                <w:color w:val="000000" w:themeColor="text1"/>
              </w:rPr>
              <w:t xml:space="preserve"> </w:t>
            </w:r>
            <w:r w:rsidRPr="00437CCD">
              <w:rPr>
                <w:rFonts w:eastAsia="標楷體" w:hAnsi="標楷體" w:hint="eastAsia"/>
                <w:bCs/>
                <w:color w:val="000000" w:themeColor="text1"/>
              </w:rPr>
              <w:t>□未通過</w:t>
            </w:r>
            <w:r w:rsidRPr="00437CCD">
              <w:rPr>
                <w:rFonts w:eastAsia="標楷體" w:hAnsi="標楷體"/>
                <w:bCs/>
                <w:color w:val="000000" w:themeColor="text1"/>
              </w:rPr>
              <w:t>，建議獎金</w:t>
            </w:r>
            <w:r w:rsidRPr="00437CCD">
              <w:rPr>
                <w:rFonts w:eastAsia="標楷體"/>
                <w:bCs/>
                <w:color w:val="000000" w:themeColor="text1"/>
                <w:u w:val="single"/>
              </w:rPr>
              <w:t xml:space="preserve"> </w:t>
            </w:r>
            <w:r w:rsidR="007F58D3">
              <w:rPr>
                <w:rFonts w:eastAsia="標楷體" w:hint="eastAsia"/>
                <w:bCs/>
                <w:color w:val="000000" w:themeColor="text1"/>
                <w:u w:val="single"/>
              </w:rPr>
              <w:t>47,711</w:t>
            </w:r>
            <w:r w:rsidRPr="00437CCD">
              <w:rPr>
                <w:rFonts w:eastAsia="標楷體"/>
                <w:bCs/>
                <w:color w:val="000000" w:themeColor="text1"/>
                <w:u w:val="single"/>
              </w:rPr>
              <w:t xml:space="preserve"> </w:t>
            </w:r>
            <w:r w:rsidRPr="00437CCD">
              <w:rPr>
                <w:rFonts w:eastAsia="標楷體" w:hAnsi="標楷體"/>
                <w:bCs/>
                <w:color w:val="000000" w:themeColor="text1"/>
              </w:rPr>
              <w:t>元</w:t>
            </w:r>
          </w:p>
        </w:tc>
      </w:tr>
      <w:tr w:rsidR="00437CCD" w:rsidRPr="00437CCD" w:rsidTr="009E41F9">
        <w:trPr>
          <w:cantSplit/>
          <w:trHeight w:val="774"/>
          <w:jc w:val="center"/>
        </w:trPr>
        <w:tc>
          <w:tcPr>
            <w:tcW w:w="1035" w:type="dxa"/>
            <w:tcBorders>
              <w:top w:val="single" w:sz="6" w:space="0" w:color="auto"/>
              <w:left w:val="single" w:sz="12" w:space="0" w:color="auto"/>
              <w:bottom w:val="single" w:sz="6" w:space="0" w:color="auto"/>
              <w:right w:val="single" w:sz="6" w:space="0" w:color="auto"/>
            </w:tcBorders>
            <w:vAlign w:val="center"/>
          </w:tcPr>
          <w:p w:rsidR="004B72A8" w:rsidRPr="00437CCD" w:rsidRDefault="004B72A8" w:rsidP="0002094D">
            <w:pPr>
              <w:spacing w:line="360" w:lineRule="exact"/>
              <w:jc w:val="distribute"/>
              <w:rPr>
                <w:rFonts w:eastAsia="標楷體" w:hAnsi="標楷體"/>
                <w:bCs/>
                <w:color w:val="000000" w:themeColor="text1"/>
              </w:rPr>
            </w:pPr>
            <w:r w:rsidRPr="00437CCD">
              <w:rPr>
                <w:rFonts w:eastAsia="標楷體" w:hAnsi="標楷體"/>
                <w:bCs/>
                <w:color w:val="000000" w:themeColor="text1"/>
              </w:rPr>
              <w:t>院教評</w:t>
            </w:r>
          </w:p>
          <w:p w:rsidR="004B72A8" w:rsidRPr="00437CCD" w:rsidRDefault="004B72A8" w:rsidP="0002094D">
            <w:pPr>
              <w:spacing w:line="360" w:lineRule="exact"/>
              <w:jc w:val="distribute"/>
              <w:rPr>
                <w:rFonts w:eastAsia="標楷體"/>
                <w:bCs/>
                <w:color w:val="000000" w:themeColor="text1"/>
              </w:rPr>
            </w:pPr>
            <w:r w:rsidRPr="00437CCD">
              <w:rPr>
                <w:rFonts w:eastAsia="標楷體" w:hAnsi="標楷體" w:hint="eastAsia"/>
                <w:bCs/>
                <w:color w:val="000000" w:themeColor="text1"/>
              </w:rPr>
              <w:t>二</w:t>
            </w:r>
            <w:r w:rsidRPr="00437CCD">
              <w:rPr>
                <w:rFonts w:eastAsia="標楷體" w:hAnsi="標楷體"/>
                <w:bCs/>
                <w:color w:val="000000" w:themeColor="text1"/>
              </w:rPr>
              <w:t>審資料</w:t>
            </w:r>
          </w:p>
        </w:tc>
        <w:tc>
          <w:tcPr>
            <w:tcW w:w="8644" w:type="dxa"/>
            <w:gridSpan w:val="5"/>
            <w:tcBorders>
              <w:top w:val="single" w:sz="6" w:space="0" w:color="auto"/>
              <w:left w:val="single" w:sz="6" w:space="0" w:color="auto"/>
              <w:bottom w:val="single" w:sz="6" w:space="0" w:color="auto"/>
              <w:right w:val="single" w:sz="12" w:space="0" w:color="auto"/>
            </w:tcBorders>
            <w:vAlign w:val="center"/>
          </w:tcPr>
          <w:p w:rsidR="004B72A8" w:rsidRPr="00437CCD" w:rsidRDefault="004B72A8" w:rsidP="0002094D">
            <w:pPr>
              <w:spacing w:line="360" w:lineRule="exact"/>
              <w:jc w:val="both"/>
              <w:rPr>
                <w:rFonts w:eastAsia="標楷體" w:hAnsi="標楷體"/>
                <w:bCs/>
                <w:color w:val="000000" w:themeColor="text1"/>
              </w:rPr>
            </w:pPr>
            <w:r w:rsidRPr="00437CCD">
              <w:rPr>
                <w:rFonts w:eastAsia="標楷體" w:hAnsi="標楷體"/>
                <w:bCs/>
                <w:color w:val="000000" w:themeColor="text1"/>
              </w:rPr>
              <w:t>本評審係經</w:t>
            </w:r>
            <w:r w:rsidRPr="00437CCD">
              <w:rPr>
                <w:rFonts w:eastAsia="標楷體" w:hAnsi="標楷體" w:hint="eastAsia"/>
                <w:bCs/>
                <w:color w:val="000000" w:themeColor="text1"/>
                <w:u w:val="single"/>
              </w:rPr>
              <w:t xml:space="preserve">        </w:t>
            </w:r>
            <w:r w:rsidRPr="00437CCD">
              <w:rPr>
                <w:rFonts w:eastAsia="標楷體" w:hAnsi="標楷體" w:hint="eastAsia"/>
                <w:bCs/>
                <w:color w:val="000000" w:themeColor="text1"/>
              </w:rPr>
              <w:t>學院</w:t>
            </w:r>
            <w:r w:rsidRPr="00437CCD">
              <w:rPr>
                <w:rFonts w:eastAsia="標楷體" w:hAnsi="標楷體" w:hint="eastAsia"/>
                <w:bCs/>
                <w:color w:val="000000" w:themeColor="text1"/>
                <w:u w:val="single"/>
              </w:rPr>
              <w:t xml:space="preserve">    </w:t>
            </w:r>
            <w:r w:rsidRPr="00437CCD">
              <w:rPr>
                <w:rFonts w:eastAsia="標楷體" w:hAnsi="標楷體"/>
                <w:bCs/>
                <w:color w:val="000000" w:themeColor="text1"/>
              </w:rPr>
              <w:t>學年度第</w:t>
            </w:r>
            <w:r w:rsidRPr="00437CCD">
              <w:rPr>
                <w:rFonts w:eastAsia="標楷體"/>
                <w:bCs/>
                <w:color w:val="000000" w:themeColor="text1"/>
                <w:u w:val="single"/>
              </w:rPr>
              <w:t xml:space="preserve">  </w:t>
            </w:r>
            <w:r w:rsidRPr="00437CCD">
              <w:rPr>
                <w:rFonts w:eastAsia="標楷體" w:hint="eastAsia"/>
                <w:bCs/>
                <w:color w:val="000000" w:themeColor="text1"/>
                <w:u w:val="single"/>
              </w:rPr>
              <w:t xml:space="preserve"> </w:t>
            </w:r>
            <w:r w:rsidRPr="00437CCD">
              <w:rPr>
                <w:rFonts w:eastAsia="標楷體"/>
                <w:bCs/>
                <w:color w:val="000000" w:themeColor="text1"/>
                <w:u w:val="single"/>
              </w:rPr>
              <w:t xml:space="preserve"> </w:t>
            </w:r>
            <w:r w:rsidRPr="00437CCD">
              <w:rPr>
                <w:rFonts w:eastAsia="標楷體" w:hAnsi="標楷體"/>
                <w:bCs/>
                <w:color w:val="000000" w:themeColor="text1"/>
              </w:rPr>
              <w:t>學期第</w:t>
            </w:r>
            <w:r w:rsidRPr="00437CCD">
              <w:rPr>
                <w:rFonts w:eastAsia="標楷體"/>
                <w:bCs/>
                <w:color w:val="000000" w:themeColor="text1"/>
                <w:u w:val="single"/>
              </w:rPr>
              <w:t xml:space="preserve">    </w:t>
            </w:r>
            <w:r w:rsidRPr="00437CCD">
              <w:rPr>
                <w:rFonts w:eastAsia="標楷體" w:hAnsi="標楷體"/>
                <w:bCs/>
                <w:color w:val="000000" w:themeColor="text1"/>
              </w:rPr>
              <w:t>次院教評會</w:t>
            </w:r>
            <w:r w:rsidRPr="00437CCD">
              <w:rPr>
                <w:rFonts w:eastAsia="標楷體" w:hAnsi="標楷體" w:hint="eastAsia"/>
                <w:bCs/>
                <w:color w:val="000000" w:themeColor="text1"/>
              </w:rPr>
              <w:t>二</w:t>
            </w:r>
            <w:r w:rsidRPr="00437CCD">
              <w:rPr>
                <w:rFonts w:eastAsia="標楷體" w:hAnsi="標楷體"/>
                <w:bCs/>
                <w:color w:val="000000" w:themeColor="text1"/>
              </w:rPr>
              <w:t>審</w:t>
            </w:r>
            <w:r w:rsidRPr="00437CCD">
              <w:rPr>
                <w:rFonts w:eastAsia="標楷體" w:hAnsi="標楷體" w:hint="eastAsia"/>
                <w:bCs/>
                <w:color w:val="000000" w:themeColor="text1"/>
              </w:rPr>
              <w:t>：</w:t>
            </w:r>
          </w:p>
          <w:p w:rsidR="004B72A8" w:rsidRPr="00437CCD" w:rsidRDefault="004B72A8" w:rsidP="0002094D">
            <w:pPr>
              <w:spacing w:line="360" w:lineRule="exact"/>
              <w:jc w:val="both"/>
              <w:rPr>
                <w:rFonts w:eastAsia="標楷體"/>
                <w:bCs/>
                <w:color w:val="000000" w:themeColor="text1"/>
              </w:rPr>
            </w:pPr>
            <w:r w:rsidRPr="00437CCD">
              <w:rPr>
                <w:rFonts w:eastAsia="標楷體" w:hint="eastAsia"/>
                <w:bCs/>
                <w:color w:val="000000" w:themeColor="text1"/>
              </w:rPr>
              <w:t>□</w:t>
            </w:r>
            <w:r w:rsidRPr="00437CCD">
              <w:rPr>
                <w:rFonts w:eastAsia="標楷體" w:hAnsi="標楷體"/>
                <w:bCs/>
                <w:color w:val="000000" w:themeColor="text1"/>
              </w:rPr>
              <w:t>通過</w:t>
            </w:r>
            <w:r w:rsidRPr="00437CCD">
              <w:rPr>
                <w:rFonts w:eastAsia="標楷體" w:hAnsi="標楷體" w:hint="eastAsia"/>
                <w:bCs/>
                <w:color w:val="000000" w:themeColor="text1"/>
              </w:rPr>
              <w:t xml:space="preserve"> </w:t>
            </w:r>
            <w:r w:rsidRPr="00437CCD">
              <w:rPr>
                <w:rFonts w:eastAsia="標楷體" w:hAnsi="標楷體" w:hint="eastAsia"/>
                <w:bCs/>
                <w:color w:val="000000" w:themeColor="text1"/>
              </w:rPr>
              <w:t>□未通過</w:t>
            </w:r>
            <w:r w:rsidRPr="00437CCD">
              <w:rPr>
                <w:rFonts w:eastAsia="標楷體" w:hAnsi="標楷體"/>
                <w:bCs/>
                <w:color w:val="000000" w:themeColor="text1"/>
              </w:rPr>
              <w:t>，</w:t>
            </w:r>
            <w:r w:rsidR="0047103C" w:rsidRPr="00437CCD">
              <w:rPr>
                <w:rFonts w:eastAsia="標楷體" w:hAnsi="標楷體" w:hint="eastAsia"/>
                <w:bCs/>
                <w:color w:val="000000" w:themeColor="text1"/>
              </w:rPr>
              <w:t>建議</w:t>
            </w:r>
            <w:r w:rsidRPr="00437CCD">
              <w:rPr>
                <w:rFonts w:eastAsia="標楷體" w:hAnsi="標楷體"/>
                <w:bCs/>
                <w:color w:val="000000" w:themeColor="text1"/>
              </w:rPr>
              <w:t>獎金</w:t>
            </w:r>
            <w:r w:rsidRPr="00437CCD">
              <w:rPr>
                <w:rFonts w:eastAsia="標楷體"/>
                <w:bCs/>
                <w:color w:val="000000" w:themeColor="text1"/>
                <w:u w:val="single"/>
              </w:rPr>
              <w:t xml:space="preserve">         </w:t>
            </w:r>
            <w:r w:rsidRPr="00437CCD">
              <w:rPr>
                <w:rFonts w:eastAsia="標楷體" w:hAnsi="標楷體"/>
                <w:bCs/>
                <w:color w:val="000000" w:themeColor="text1"/>
              </w:rPr>
              <w:t>元</w:t>
            </w:r>
          </w:p>
        </w:tc>
      </w:tr>
      <w:tr w:rsidR="00437CCD" w:rsidRPr="00437CCD" w:rsidTr="009E41F9">
        <w:trPr>
          <w:cantSplit/>
          <w:trHeight w:val="944"/>
          <w:jc w:val="center"/>
        </w:trPr>
        <w:tc>
          <w:tcPr>
            <w:tcW w:w="1035" w:type="dxa"/>
            <w:tcBorders>
              <w:top w:val="single" w:sz="6" w:space="0" w:color="auto"/>
              <w:left w:val="single" w:sz="12" w:space="0" w:color="auto"/>
              <w:bottom w:val="single" w:sz="6" w:space="0" w:color="auto"/>
              <w:right w:val="single" w:sz="6" w:space="0" w:color="auto"/>
            </w:tcBorders>
            <w:vAlign w:val="center"/>
          </w:tcPr>
          <w:p w:rsidR="004B72A8" w:rsidRPr="00437CCD" w:rsidRDefault="004B72A8" w:rsidP="0002094D">
            <w:pPr>
              <w:spacing w:line="360" w:lineRule="exact"/>
              <w:jc w:val="distribute"/>
              <w:rPr>
                <w:rFonts w:eastAsia="標楷體" w:hAnsi="標楷體"/>
                <w:bCs/>
                <w:color w:val="000000" w:themeColor="text1"/>
              </w:rPr>
            </w:pPr>
            <w:r w:rsidRPr="00437CCD">
              <w:rPr>
                <w:rFonts w:eastAsia="標楷體" w:hAnsi="標楷體"/>
                <w:bCs/>
                <w:color w:val="000000" w:themeColor="text1"/>
              </w:rPr>
              <w:t>校教評</w:t>
            </w:r>
          </w:p>
          <w:p w:rsidR="004B72A8" w:rsidRPr="00437CCD" w:rsidRDefault="004B72A8" w:rsidP="0002094D">
            <w:pPr>
              <w:spacing w:line="360" w:lineRule="exact"/>
              <w:jc w:val="distribute"/>
              <w:rPr>
                <w:rFonts w:eastAsia="標楷體"/>
                <w:bCs/>
                <w:color w:val="000000" w:themeColor="text1"/>
              </w:rPr>
            </w:pPr>
            <w:r w:rsidRPr="00437CCD">
              <w:rPr>
                <w:rFonts w:eastAsia="標楷體" w:hAnsi="標楷體" w:hint="eastAsia"/>
                <w:bCs/>
                <w:color w:val="000000" w:themeColor="text1"/>
              </w:rPr>
              <w:t>三</w:t>
            </w:r>
            <w:r w:rsidRPr="00437CCD">
              <w:rPr>
                <w:rFonts w:eastAsia="標楷體" w:hAnsi="標楷體"/>
                <w:bCs/>
                <w:color w:val="000000" w:themeColor="text1"/>
              </w:rPr>
              <w:t>審資料</w:t>
            </w:r>
          </w:p>
        </w:tc>
        <w:tc>
          <w:tcPr>
            <w:tcW w:w="8644" w:type="dxa"/>
            <w:gridSpan w:val="5"/>
            <w:tcBorders>
              <w:top w:val="single" w:sz="6" w:space="0" w:color="auto"/>
              <w:left w:val="single" w:sz="6" w:space="0" w:color="auto"/>
              <w:bottom w:val="single" w:sz="6" w:space="0" w:color="auto"/>
              <w:right w:val="single" w:sz="12" w:space="0" w:color="auto"/>
            </w:tcBorders>
            <w:vAlign w:val="center"/>
          </w:tcPr>
          <w:p w:rsidR="004B72A8" w:rsidRPr="00437CCD" w:rsidRDefault="004B72A8" w:rsidP="0002094D">
            <w:pPr>
              <w:spacing w:line="360" w:lineRule="exact"/>
              <w:jc w:val="both"/>
              <w:rPr>
                <w:rFonts w:eastAsia="標楷體" w:hAnsi="標楷體"/>
                <w:bCs/>
                <w:color w:val="000000" w:themeColor="text1"/>
              </w:rPr>
            </w:pPr>
            <w:r w:rsidRPr="00437CCD">
              <w:rPr>
                <w:rFonts w:eastAsia="標楷體" w:hAnsi="標楷體"/>
                <w:bCs/>
                <w:color w:val="000000" w:themeColor="text1"/>
              </w:rPr>
              <w:t>本評審係經本校</w:t>
            </w:r>
            <w:r w:rsidRPr="00437CCD">
              <w:rPr>
                <w:rFonts w:eastAsia="標楷體"/>
                <w:bCs/>
                <w:color w:val="000000" w:themeColor="text1"/>
                <w:u w:val="single"/>
              </w:rPr>
              <w:t xml:space="preserve">     </w:t>
            </w:r>
            <w:r w:rsidRPr="00437CCD">
              <w:rPr>
                <w:rFonts w:eastAsia="標楷體" w:hAnsi="標楷體"/>
                <w:bCs/>
                <w:color w:val="000000" w:themeColor="text1"/>
              </w:rPr>
              <w:t>學年度第</w:t>
            </w:r>
            <w:r w:rsidRPr="00437CCD">
              <w:rPr>
                <w:rFonts w:eastAsia="標楷體"/>
                <w:bCs/>
                <w:color w:val="000000" w:themeColor="text1"/>
                <w:u w:val="single"/>
              </w:rPr>
              <w:t xml:space="preserve"> </w:t>
            </w:r>
            <w:r w:rsidRPr="00437CCD">
              <w:rPr>
                <w:rFonts w:eastAsia="標楷體" w:hint="eastAsia"/>
                <w:bCs/>
                <w:color w:val="000000" w:themeColor="text1"/>
                <w:u w:val="single"/>
              </w:rPr>
              <w:t xml:space="preserve"> </w:t>
            </w:r>
            <w:r w:rsidRPr="00437CCD">
              <w:rPr>
                <w:rFonts w:eastAsia="標楷體"/>
                <w:bCs/>
                <w:color w:val="000000" w:themeColor="text1"/>
                <w:u w:val="single"/>
              </w:rPr>
              <w:t xml:space="preserve">  </w:t>
            </w:r>
            <w:r w:rsidRPr="00437CCD">
              <w:rPr>
                <w:rFonts w:eastAsia="標楷體" w:hAnsi="標楷體"/>
                <w:bCs/>
                <w:color w:val="000000" w:themeColor="text1"/>
              </w:rPr>
              <w:t>學期第</w:t>
            </w:r>
            <w:r w:rsidRPr="00437CCD">
              <w:rPr>
                <w:rFonts w:eastAsia="標楷體"/>
                <w:bCs/>
                <w:color w:val="000000" w:themeColor="text1"/>
                <w:u w:val="single"/>
              </w:rPr>
              <w:t xml:space="preserve">    </w:t>
            </w:r>
            <w:r w:rsidRPr="00437CCD">
              <w:rPr>
                <w:rFonts w:eastAsia="標楷體" w:hAnsi="標楷體"/>
                <w:bCs/>
                <w:color w:val="000000" w:themeColor="text1"/>
              </w:rPr>
              <w:t>次校教評會</w:t>
            </w:r>
            <w:r w:rsidRPr="00437CCD">
              <w:rPr>
                <w:rFonts w:eastAsia="標楷體" w:hAnsi="標楷體" w:hint="eastAsia"/>
                <w:bCs/>
                <w:color w:val="000000" w:themeColor="text1"/>
              </w:rPr>
              <w:t>三</w:t>
            </w:r>
            <w:r w:rsidRPr="00437CCD">
              <w:rPr>
                <w:rFonts w:eastAsia="標楷體" w:hAnsi="標楷體"/>
                <w:bCs/>
                <w:color w:val="000000" w:themeColor="text1"/>
              </w:rPr>
              <w:t>審</w:t>
            </w:r>
            <w:r w:rsidRPr="00437CCD">
              <w:rPr>
                <w:rFonts w:eastAsia="標楷體" w:hAnsi="標楷體" w:hint="eastAsia"/>
                <w:bCs/>
                <w:color w:val="000000" w:themeColor="text1"/>
              </w:rPr>
              <w:t>：</w:t>
            </w:r>
          </w:p>
          <w:p w:rsidR="004B72A8" w:rsidRPr="00437CCD" w:rsidRDefault="004B72A8" w:rsidP="0002094D">
            <w:pPr>
              <w:spacing w:line="360" w:lineRule="exact"/>
              <w:jc w:val="both"/>
              <w:rPr>
                <w:rFonts w:eastAsia="標楷體"/>
                <w:bCs/>
                <w:color w:val="000000" w:themeColor="text1"/>
              </w:rPr>
            </w:pPr>
            <w:r w:rsidRPr="00437CCD">
              <w:rPr>
                <w:rFonts w:eastAsia="標楷體" w:hint="eastAsia"/>
                <w:bCs/>
                <w:color w:val="000000" w:themeColor="text1"/>
              </w:rPr>
              <w:t>□</w:t>
            </w:r>
            <w:r w:rsidRPr="00437CCD">
              <w:rPr>
                <w:rFonts w:eastAsia="標楷體" w:hAnsi="標楷體"/>
                <w:bCs/>
                <w:color w:val="000000" w:themeColor="text1"/>
              </w:rPr>
              <w:t>通過</w:t>
            </w:r>
            <w:r w:rsidRPr="00437CCD">
              <w:rPr>
                <w:rFonts w:eastAsia="標楷體" w:hAnsi="標楷體" w:hint="eastAsia"/>
                <w:bCs/>
                <w:color w:val="000000" w:themeColor="text1"/>
              </w:rPr>
              <w:t xml:space="preserve"> </w:t>
            </w:r>
            <w:r w:rsidRPr="00437CCD">
              <w:rPr>
                <w:rFonts w:eastAsia="標楷體" w:hAnsi="標楷體" w:hint="eastAsia"/>
                <w:bCs/>
                <w:color w:val="000000" w:themeColor="text1"/>
              </w:rPr>
              <w:t>□未通過</w:t>
            </w:r>
            <w:r w:rsidRPr="00437CCD">
              <w:rPr>
                <w:rFonts w:eastAsia="標楷體" w:hAnsi="標楷體"/>
                <w:bCs/>
                <w:color w:val="000000" w:themeColor="text1"/>
              </w:rPr>
              <w:t>，結果為榮獲獎金</w:t>
            </w:r>
            <w:r w:rsidRPr="00437CCD">
              <w:rPr>
                <w:rFonts w:eastAsia="標楷體"/>
                <w:bCs/>
                <w:color w:val="000000" w:themeColor="text1"/>
                <w:u w:val="single"/>
              </w:rPr>
              <w:t xml:space="preserve">         </w:t>
            </w:r>
            <w:r w:rsidRPr="00437CCD">
              <w:rPr>
                <w:rFonts w:eastAsia="標楷體" w:hAnsi="標楷體"/>
                <w:bCs/>
                <w:color w:val="000000" w:themeColor="text1"/>
              </w:rPr>
              <w:t>元</w:t>
            </w:r>
          </w:p>
        </w:tc>
      </w:tr>
      <w:tr w:rsidR="00437CCD" w:rsidRPr="00437CCD" w:rsidTr="00A67F34">
        <w:trPr>
          <w:cantSplit/>
          <w:trHeight w:val="348"/>
          <w:jc w:val="center"/>
        </w:trPr>
        <w:tc>
          <w:tcPr>
            <w:tcW w:w="1035" w:type="dxa"/>
            <w:tcBorders>
              <w:top w:val="single" w:sz="6" w:space="0" w:color="auto"/>
              <w:left w:val="single" w:sz="12" w:space="0" w:color="auto"/>
              <w:bottom w:val="single" w:sz="6" w:space="0" w:color="auto"/>
              <w:right w:val="single" w:sz="6" w:space="0" w:color="auto"/>
            </w:tcBorders>
            <w:vAlign w:val="center"/>
          </w:tcPr>
          <w:p w:rsidR="004B72A8" w:rsidRPr="00437CCD" w:rsidRDefault="004B72A8" w:rsidP="0002094D">
            <w:pPr>
              <w:spacing w:line="360" w:lineRule="exact"/>
              <w:jc w:val="distribute"/>
              <w:rPr>
                <w:rFonts w:eastAsia="標楷體"/>
                <w:bCs/>
                <w:color w:val="000000" w:themeColor="text1"/>
              </w:rPr>
            </w:pPr>
            <w:r w:rsidRPr="00437CCD">
              <w:rPr>
                <w:rFonts w:eastAsia="標楷體" w:hAnsi="標楷體"/>
                <w:bCs/>
                <w:color w:val="000000" w:themeColor="text1"/>
              </w:rPr>
              <w:t>備</w:t>
            </w:r>
            <w:r w:rsidRPr="00437CCD">
              <w:rPr>
                <w:rFonts w:eastAsia="標楷體"/>
                <w:bCs/>
                <w:color w:val="000000" w:themeColor="text1"/>
              </w:rPr>
              <w:t xml:space="preserve">  </w:t>
            </w:r>
            <w:r w:rsidRPr="00437CCD">
              <w:rPr>
                <w:rFonts w:eastAsia="標楷體" w:hAnsi="標楷體"/>
                <w:bCs/>
                <w:color w:val="000000" w:themeColor="text1"/>
              </w:rPr>
              <w:t>註</w:t>
            </w:r>
          </w:p>
        </w:tc>
        <w:tc>
          <w:tcPr>
            <w:tcW w:w="8644" w:type="dxa"/>
            <w:gridSpan w:val="5"/>
            <w:tcBorders>
              <w:top w:val="single" w:sz="6" w:space="0" w:color="auto"/>
              <w:left w:val="single" w:sz="6" w:space="0" w:color="auto"/>
              <w:bottom w:val="single" w:sz="6" w:space="0" w:color="auto"/>
              <w:right w:val="single" w:sz="12" w:space="0" w:color="auto"/>
            </w:tcBorders>
            <w:vAlign w:val="center"/>
          </w:tcPr>
          <w:p w:rsidR="004B72A8" w:rsidRPr="00437CCD" w:rsidRDefault="00576398" w:rsidP="009E41F9">
            <w:pPr>
              <w:spacing w:line="360" w:lineRule="exact"/>
              <w:ind w:left="166" w:hangingChars="69" w:hanging="166"/>
              <w:jc w:val="both"/>
              <w:rPr>
                <w:rFonts w:eastAsia="標楷體" w:hAnsi="標楷體"/>
                <w:bCs/>
                <w:color w:val="000000" w:themeColor="text1"/>
              </w:rPr>
            </w:pPr>
            <w:r w:rsidRPr="00437CCD">
              <w:rPr>
                <w:rFonts w:eastAsia="標楷體" w:hint="eastAsia"/>
                <w:bCs/>
                <w:color w:val="000000" w:themeColor="text1"/>
              </w:rPr>
              <w:t>1</w:t>
            </w:r>
            <w:r w:rsidR="004B72A8" w:rsidRPr="00437CCD">
              <w:rPr>
                <w:rFonts w:eastAsia="標楷體"/>
                <w:bCs/>
                <w:color w:val="000000" w:themeColor="text1"/>
              </w:rPr>
              <w:t>.</w:t>
            </w:r>
            <w:r w:rsidR="004B72A8" w:rsidRPr="00437CCD">
              <w:rPr>
                <w:rFonts w:eastAsia="標楷體" w:hint="eastAsia"/>
                <w:bCs/>
                <w:color w:val="000000" w:themeColor="text1"/>
              </w:rPr>
              <w:t>本</w:t>
            </w:r>
            <w:r w:rsidRPr="00437CCD">
              <w:rPr>
                <w:rFonts w:eastAsia="標楷體" w:hint="eastAsia"/>
                <w:bCs/>
                <w:color w:val="000000" w:themeColor="text1"/>
              </w:rPr>
              <w:t>技術移轉案</w:t>
            </w:r>
            <w:r w:rsidR="001D0E05" w:rsidRPr="00437CCD">
              <w:rPr>
                <w:rFonts w:eastAsia="標楷體" w:hint="eastAsia"/>
                <w:bCs/>
                <w:color w:val="000000" w:themeColor="text1"/>
              </w:rPr>
              <w:t>以五年內</w:t>
            </w:r>
            <w:r w:rsidR="001D0E05" w:rsidRPr="00437CCD">
              <w:rPr>
                <w:rFonts w:eastAsia="標楷體" w:hint="eastAsia"/>
                <w:bCs/>
                <w:color w:val="000000" w:themeColor="text1"/>
              </w:rPr>
              <w:t>(</w:t>
            </w:r>
            <w:r w:rsidR="001D0E05" w:rsidRPr="00437CCD">
              <w:rPr>
                <w:rFonts w:eastAsia="標楷體" w:hint="eastAsia"/>
                <w:bCs/>
                <w:color w:val="000000" w:themeColor="text1"/>
              </w:rPr>
              <w:t>計畫開始執行日起至申請獎助當年度四月止</w:t>
            </w:r>
            <w:r w:rsidR="001D0E05" w:rsidRPr="00437CCD">
              <w:rPr>
                <w:rFonts w:eastAsia="標楷體" w:hint="eastAsia"/>
                <w:bCs/>
                <w:color w:val="000000" w:themeColor="text1"/>
              </w:rPr>
              <w:t>)</w:t>
            </w:r>
            <w:r w:rsidR="001D0E05" w:rsidRPr="00437CCD">
              <w:rPr>
                <w:rFonts w:eastAsia="標楷體" w:hint="eastAsia"/>
                <w:bCs/>
                <w:color w:val="000000" w:themeColor="text1"/>
              </w:rPr>
              <w:t>為限，衍生之成果則以前一年度五月至</w:t>
            </w:r>
            <w:r w:rsidR="001D0E05" w:rsidRPr="00437CCD">
              <w:rPr>
                <w:rFonts w:eastAsia="標楷體"/>
                <w:bCs/>
                <w:color w:val="000000" w:themeColor="text1"/>
              </w:rPr>
              <w:t>當年度</w:t>
            </w:r>
            <w:r w:rsidR="001D0E05" w:rsidRPr="00437CCD">
              <w:rPr>
                <w:rFonts w:eastAsia="標楷體" w:hint="eastAsia"/>
                <w:bCs/>
                <w:color w:val="000000" w:themeColor="text1"/>
              </w:rPr>
              <w:t>四月</w:t>
            </w:r>
            <w:r w:rsidR="001D0E05" w:rsidRPr="00437CCD">
              <w:rPr>
                <w:rFonts w:eastAsia="標楷體"/>
                <w:bCs/>
                <w:color w:val="000000" w:themeColor="text1"/>
              </w:rPr>
              <w:t>發表</w:t>
            </w:r>
            <w:r w:rsidR="001D0E05" w:rsidRPr="00437CCD">
              <w:rPr>
                <w:rFonts w:eastAsia="標楷體" w:hint="eastAsia"/>
                <w:bCs/>
                <w:color w:val="000000" w:themeColor="text1"/>
              </w:rPr>
              <w:t>之成果</w:t>
            </w:r>
            <w:r w:rsidR="001D0E05" w:rsidRPr="00437CCD">
              <w:rPr>
                <w:rFonts w:eastAsia="標楷體"/>
                <w:bCs/>
                <w:color w:val="000000" w:themeColor="text1"/>
              </w:rPr>
              <w:t>為原則。</w:t>
            </w:r>
            <w:r w:rsidR="001D0E05" w:rsidRPr="00437CCD">
              <w:rPr>
                <w:rFonts w:eastAsia="標楷體" w:hint="eastAsia"/>
                <w:bCs/>
                <w:color w:val="000000" w:themeColor="text1"/>
              </w:rPr>
              <w:t>一案填寫一申請表且每案只能申請一次，</w:t>
            </w:r>
            <w:r w:rsidR="001D0E05" w:rsidRPr="00437CCD">
              <w:rPr>
                <w:rFonts w:eastAsia="標楷體"/>
                <w:bCs/>
                <w:color w:val="000000" w:themeColor="text1"/>
              </w:rPr>
              <w:t>限由主持人提出</w:t>
            </w:r>
            <w:r w:rsidR="001D0E05" w:rsidRPr="00437CCD">
              <w:rPr>
                <w:rFonts w:eastAsia="標楷體" w:hint="eastAsia"/>
                <w:bCs/>
                <w:color w:val="000000" w:themeColor="text1"/>
              </w:rPr>
              <w:t>，不能重複申請學校其他相關獎助。</w:t>
            </w:r>
          </w:p>
          <w:p w:rsidR="004B72A8" w:rsidRPr="00437CCD" w:rsidRDefault="00576398" w:rsidP="009E41F9">
            <w:pPr>
              <w:spacing w:line="360" w:lineRule="exact"/>
              <w:ind w:left="139" w:hangingChars="58" w:hanging="139"/>
              <w:jc w:val="both"/>
              <w:rPr>
                <w:rFonts w:eastAsia="標楷體"/>
                <w:bCs/>
                <w:color w:val="000000" w:themeColor="text1"/>
              </w:rPr>
            </w:pPr>
            <w:r w:rsidRPr="00437CCD">
              <w:rPr>
                <w:rFonts w:eastAsia="標楷體" w:hint="eastAsia"/>
                <w:bCs/>
                <w:color w:val="000000" w:themeColor="text1"/>
              </w:rPr>
              <w:t>2</w:t>
            </w:r>
            <w:r w:rsidR="004B72A8" w:rsidRPr="00437CCD">
              <w:rPr>
                <w:rFonts w:eastAsia="標楷體"/>
                <w:bCs/>
                <w:color w:val="000000" w:themeColor="text1"/>
              </w:rPr>
              <w:t>.</w:t>
            </w:r>
            <w:r w:rsidR="004B72A8" w:rsidRPr="00437CCD">
              <w:rPr>
                <w:rFonts w:eastAsia="標楷體" w:hint="eastAsia"/>
                <w:bCs/>
                <w:color w:val="000000" w:themeColor="text1"/>
              </w:rPr>
              <w:t>建案經費未入帳者</w:t>
            </w:r>
            <w:r w:rsidR="001D0E05" w:rsidRPr="00437CCD">
              <w:rPr>
                <w:rFonts w:eastAsia="標楷體" w:hint="eastAsia"/>
                <w:bCs/>
                <w:color w:val="000000" w:themeColor="text1"/>
              </w:rPr>
              <w:t>(</w:t>
            </w:r>
            <w:r w:rsidR="001D0E05" w:rsidRPr="00437CCD">
              <w:rPr>
                <w:rFonts w:eastAsia="標楷體" w:hint="eastAsia"/>
                <w:bCs/>
                <w:color w:val="000000" w:themeColor="text1"/>
              </w:rPr>
              <w:t>多年期計畫分期入帳</w:t>
            </w:r>
            <w:r w:rsidR="001D0E05" w:rsidRPr="00437CCD">
              <w:rPr>
                <w:rFonts w:eastAsia="標楷體" w:hint="eastAsia"/>
                <w:bCs/>
                <w:color w:val="000000" w:themeColor="text1"/>
              </w:rPr>
              <w:t>)</w:t>
            </w:r>
            <w:r w:rsidR="004B72A8" w:rsidRPr="00437CCD">
              <w:rPr>
                <w:rFonts w:eastAsia="標楷體" w:hint="eastAsia"/>
                <w:bCs/>
                <w:color w:val="000000" w:themeColor="text1"/>
              </w:rPr>
              <w:t>不可提出申請，符合條件之</w:t>
            </w:r>
            <w:r w:rsidR="004B72A8" w:rsidRPr="00437CCD">
              <w:rPr>
                <w:rFonts w:eastAsia="標楷體" w:hAnsi="標楷體"/>
                <w:bCs/>
                <w:color w:val="000000" w:themeColor="text1"/>
              </w:rPr>
              <w:t>申請者需檢附</w:t>
            </w:r>
            <w:r w:rsidRPr="00437CCD">
              <w:rPr>
                <w:rFonts w:eastAsia="標楷體" w:hAnsi="標楷體" w:hint="eastAsia"/>
                <w:bCs/>
                <w:color w:val="000000" w:themeColor="text1"/>
              </w:rPr>
              <w:t>技術移轉案</w:t>
            </w:r>
            <w:r w:rsidR="004B72A8" w:rsidRPr="00437CCD">
              <w:rPr>
                <w:rFonts w:eastAsia="標楷體" w:hAnsi="標楷體" w:hint="eastAsia"/>
                <w:bCs/>
                <w:color w:val="000000" w:themeColor="text1"/>
              </w:rPr>
              <w:t>合約書及</w:t>
            </w:r>
            <w:r w:rsidR="004B72A8" w:rsidRPr="00437CCD">
              <w:rPr>
                <w:rFonts w:eastAsia="標楷體" w:hAnsi="標楷體"/>
                <w:bCs/>
                <w:color w:val="000000" w:themeColor="text1"/>
              </w:rPr>
              <w:t>相關資料</w:t>
            </w:r>
            <w:r w:rsidR="004B72A8" w:rsidRPr="00437CCD">
              <w:rPr>
                <w:rFonts w:eastAsia="標楷體"/>
                <w:bCs/>
                <w:color w:val="000000" w:themeColor="text1"/>
              </w:rPr>
              <w:t>(</w:t>
            </w:r>
            <w:r w:rsidR="004B72A8" w:rsidRPr="00437CCD">
              <w:rPr>
                <w:rFonts w:eastAsia="標楷體" w:hint="eastAsia"/>
                <w:bCs/>
                <w:color w:val="000000" w:themeColor="text1"/>
              </w:rPr>
              <w:t>如技術報告、獲獎獎狀、創業證明、商品化證明</w:t>
            </w:r>
            <w:r w:rsidR="004B72A8" w:rsidRPr="00437CCD">
              <w:rPr>
                <w:rFonts w:eastAsia="標楷體" w:hAnsi="標楷體"/>
                <w:bCs/>
                <w:color w:val="000000" w:themeColor="text1"/>
              </w:rPr>
              <w:t>等</w:t>
            </w:r>
            <w:r w:rsidR="00622490" w:rsidRPr="00437CCD">
              <w:rPr>
                <w:rFonts w:eastAsia="標楷體" w:hAnsi="標楷體" w:hint="eastAsia"/>
                <w:bCs/>
                <w:color w:val="000000" w:themeColor="text1"/>
              </w:rPr>
              <w:t>足以證明實質成</w:t>
            </w:r>
            <w:r w:rsidR="00D21A81" w:rsidRPr="00437CCD">
              <w:rPr>
                <w:rFonts w:eastAsia="標楷體" w:hAnsi="標楷體" w:hint="eastAsia"/>
                <w:bCs/>
                <w:color w:val="000000" w:themeColor="text1"/>
              </w:rPr>
              <w:t>果</w:t>
            </w:r>
            <w:r w:rsidR="00622490" w:rsidRPr="00437CCD">
              <w:rPr>
                <w:rFonts w:eastAsia="標楷體" w:hAnsi="標楷體" w:hint="eastAsia"/>
                <w:bCs/>
                <w:color w:val="000000" w:themeColor="text1"/>
              </w:rPr>
              <w:t>之資料</w:t>
            </w:r>
            <w:r w:rsidR="004B72A8" w:rsidRPr="00437CCD">
              <w:rPr>
                <w:rFonts w:eastAsia="標楷體"/>
                <w:bCs/>
                <w:color w:val="000000" w:themeColor="text1"/>
              </w:rPr>
              <w:t>)</w:t>
            </w:r>
            <w:r w:rsidR="004B72A8" w:rsidRPr="00437CCD">
              <w:rPr>
                <w:rFonts w:ascii="標楷體" w:eastAsia="標楷體" w:hAnsi="標楷體" w:hint="eastAsia"/>
                <w:bCs/>
                <w:color w:val="000000" w:themeColor="text1"/>
              </w:rPr>
              <w:t>，</w:t>
            </w:r>
            <w:r w:rsidR="004B72A8" w:rsidRPr="00437CCD">
              <w:rPr>
                <w:rFonts w:eastAsia="標楷體" w:hAnsi="標楷體"/>
                <w:bCs/>
                <w:color w:val="000000" w:themeColor="text1"/>
              </w:rPr>
              <w:t>以利審查</w:t>
            </w:r>
            <w:r w:rsidR="004B72A8" w:rsidRPr="00437CCD">
              <w:rPr>
                <w:rFonts w:eastAsia="標楷體" w:hAnsi="標楷體" w:hint="eastAsia"/>
                <w:bCs/>
                <w:color w:val="000000" w:themeColor="text1"/>
              </w:rPr>
              <w:t>。</w:t>
            </w:r>
          </w:p>
          <w:p w:rsidR="004B72A8" w:rsidRPr="00437CCD" w:rsidRDefault="00576398" w:rsidP="009E41F9">
            <w:pPr>
              <w:spacing w:line="360" w:lineRule="exact"/>
              <w:ind w:left="139" w:hangingChars="58" w:hanging="139"/>
              <w:jc w:val="both"/>
              <w:rPr>
                <w:rFonts w:eastAsia="標楷體"/>
                <w:bCs/>
                <w:color w:val="000000" w:themeColor="text1"/>
              </w:rPr>
            </w:pPr>
            <w:r w:rsidRPr="00437CCD">
              <w:rPr>
                <w:rFonts w:eastAsia="標楷體" w:hint="eastAsia"/>
                <w:bCs/>
                <w:color w:val="000000" w:themeColor="text1"/>
              </w:rPr>
              <w:t>3</w:t>
            </w:r>
            <w:r w:rsidR="004B72A8" w:rsidRPr="00437CCD">
              <w:rPr>
                <w:rFonts w:eastAsia="標楷體" w:hint="eastAsia"/>
                <w:bCs/>
                <w:color w:val="000000" w:themeColor="text1"/>
              </w:rPr>
              <w:t>.</w:t>
            </w:r>
            <w:r w:rsidR="004B72A8" w:rsidRPr="00437CCD">
              <w:rPr>
                <w:rFonts w:eastAsia="標楷體" w:hAnsi="標楷體"/>
                <w:bCs/>
                <w:color w:val="000000" w:themeColor="text1"/>
              </w:rPr>
              <w:t>本申請表請依據本校教師</w:t>
            </w:r>
            <w:r w:rsidR="00935C4C">
              <w:rPr>
                <w:rFonts w:eastAsia="標楷體" w:hAnsi="標楷體" w:hint="eastAsia"/>
                <w:bCs/>
                <w:color w:val="000000" w:themeColor="text1"/>
              </w:rPr>
              <w:t>實務</w:t>
            </w:r>
            <w:r w:rsidR="004B72A8" w:rsidRPr="00437CCD">
              <w:rPr>
                <w:rFonts w:eastAsia="標楷體" w:hAnsi="標楷體"/>
                <w:bCs/>
                <w:color w:val="000000" w:themeColor="text1"/>
              </w:rPr>
              <w:t>研究獎助辦法</w:t>
            </w:r>
            <w:r w:rsidR="00AB5053" w:rsidRPr="00437CCD">
              <w:rPr>
                <w:rFonts w:eastAsia="標楷體" w:hAnsi="標楷體"/>
                <w:bCs/>
                <w:color w:val="000000" w:themeColor="text1"/>
              </w:rPr>
              <w:t>第</w:t>
            </w:r>
            <w:r w:rsidR="00AB5053" w:rsidRPr="00437CCD">
              <w:rPr>
                <w:rFonts w:eastAsia="標楷體" w:hAnsi="標楷體" w:hint="eastAsia"/>
                <w:bCs/>
                <w:color w:val="000000" w:themeColor="text1"/>
              </w:rPr>
              <w:t>六</w:t>
            </w:r>
            <w:r w:rsidR="00AB5053" w:rsidRPr="00437CCD">
              <w:rPr>
                <w:rFonts w:eastAsia="標楷體" w:hAnsi="標楷體"/>
                <w:bCs/>
                <w:color w:val="000000" w:themeColor="text1"/>
              </w:rPr>
              <w:t>條第一項</w:t>
            </w:r>
            <w:r w:rsidR="004B72A8" w:rsidRPr="00437CCD">
              <w:rPr>
                <w:rFonts w:eastAsia="標楷體" w:hAnsi="標楷體"/>
                <w:bCs/>
                <w:color w:val="000000" w:themeColor="text1"/>
              </w:rPr>
              <w:t>第</w:t>
            </w:r>
            <w:r w:rsidRPr="00437CCD">
              <w:rPr>
                <w:rFonts w:eastAsia="標楷體" w:hAnsi="標楷體" w:hint="eastAsia"/>
                <w:bCs/>
                <w:color w:val="000000" w:themeColor="text1"/>
              </w:rPr>
              <w:t>二</w:t>
            </w:r>
            <w:r w:rsidR="004B72A8" w:rsidRPr="00437CCD">
              <w:rPr>
                <w:rFonts w:eastAsia="標楷體" w:hAnsi="標楷體" w:hint="eastAsia"/>
                <w:bCs/>
                <w:color w:val="000000" w:themeColor="text1"/>
              </w:rPr>
              <w:t>款</w:t>
            </w:r>
            <w:r w:rsidR="004B72A8" w:rsidRPr="00437CCD">
              <w:rPr>
                <w:rFonts w:eastAsia="標楷體" w:hAnsi="標楷體"/>
                <w:bCs/>
                <w:color w:val="000000" w:themeColor="text1"/>
              </w:rPr>
              <w:t>之規定申請</w:t>
            </w:r>
            <w:r w:rsidR="004B72A8" w:rsidRPr="00437CCD">
              <w:rPr>
                <w:rFonts w:eastAsia="標楷體" w:hAnsi="標楷體" w:hint="eastAsia"/>
                <w:bCs/>
                <w:color w:val="000000" w:themeColor="text1"/>
              </w:rPr>
              <w:t>。</w:t>
            </w:r>
          </w:p>
        </w:tc>
      </w:tr>
      <w:tr w:rsidR="004B72A8" w:rsidRPr="00437CCD" w:rsidTr="0002094D">
        <w:trPr>
          <w:cantSplit/>
          <w:trHeight w:val="348"/>
          <w:jc w:val="center"/>
        </w:trPr>
        <w:tc>
          <w:tcPr>
            <w:tcW w:w="9679" w:type="dxa"/>
            <w:gridSpan w:val="6"/>
            <w:tcBorders>
              <w:top w:val="single" w:sz="6" w:space="0" w:color="auto"/>
              <w:left w:val="single" w:sz="12" w:space="0" w:color="auto"/>
              <w:bottom w:val="single" w:sz="12" w:space="0" w:color="auto"/>
              <w:right w:val="single" w:sz="12" w:space="0" w:color="auto"/>
            </w:tcBorders>
          </w:tcPr>
          <w:p w:rsidR="004B72A8" w:rsidRPr="00437CCD" w:rsidRDefault="004B72A8" w:rsidP="0002094D">
            <w:pPr>
              <w:spacing w:line="360" w:lineRule="exact"/>
              <w:jc w:val="both"/>
              <w:rPr>
                <w:rFonts w:ascii="標楷體" w:eastAsia="標楷體" w:hAnsi="標楷體"/>
                <w:bCs/>
                <w:color w:val="000000" w:themeColor="text1"/>
              </w:rPr>
            </w:pPr>
            <w:r w:rsidRPr="00437CCD">
              <w:rPr>
                <w:rFonts w:ascii="標楷體" w:eastAsia="標楷體" w:hAnsi="標楷體" w:hint="eastAsia"/>
                <w:bCs/>
                <w:color w:val="000000" w:themeColor="text1"/>
              </w:rPr>
              <w:t>請勾選：</w:t>
            </w:r>
          </w:p>
          <w:p w:rsidR="004B72A8" w:rsidRPr="00437CCD" w:rsidRDefault="004E35A5" w:rsidP="0002094D">
            <w:pPr>
              <w:spacing w:line="360" w:lineRule="exact"/>
              <w:jc w:val="both"/>
              <w:rPr>
                <w:rFonts w:ascii="標楷體" w:eastAsia="標楷體" w:hAnsi="標楷體"/>
                <w:bCs/>
                <w:color w:val="000000" w:themeColor="text1"/>
              </w:rPr>
            </w:pPr>
            <w:r w:rsidRPr="004E35A5">
              <w:rPr>
                <w:rFonts w:eastAsia="標楷體" w:hint="eastAsia"/>
                <w:bCs/>
                <w:color w:val="000000" w:themeColor="text1"/>
                <w:sz w:val="36"/>
              </w:rPr>
              <w:sym w:font="Wingdings" w:char="F06E"/>
            </w:r>
            <w:r w:rsidR="004B72A8" w:rsidRPr="00437CCD">
              <w:rPr>
                <w:rFonts w:ascii="標楷體" w:eastAsia="標楷體" w:hAnsi="標楷體" w:hint="eastAsia"/>
                <w:bCs/>
                <w:color w:val="000000" w:themeColor="text1"/>
              </w:rPr>
              <w:t>本衍生成果</w:t>
            </w:r>
            <w:r w:rsidR="00BB7C0D" w:rsidRPr="00492226">
              <w:rPr>
                <w:rFonts w:eastAsia="標楷體" w:hint="eastAsia"/>
                <w:bCs/>
                <w:color w:val="000000" w:themeColor="text1"/>
              </w:rPr>
              <w:t>未違反學術倫理及研究倫理</w:t>
            </w:r>
          </w:p>
          <w:p w:rsidR="004B72A8" w:rsidRPr="00437CCD" w:rsidRDefault="004E35A5" w:rsidP="0002094D">
            <w:pPr>
              <w:spacing w:line="360" w:lineRule="exact"/>
              <w:jc w:val="both"/>
              <w:rPr>
                <w:rFonts w:eastAsia="標楷體"/>
                <w:bCs/>
                <w:color w:val="000000" w:themeColor="text1"/>
              </w:rPr>
            </w:pPr>
            <w:r w:rsidRPr="004E35A5">
              <w:rPr>
                <w:rFonts w:eastAsia="標楷體" w:hint="eastAsia"/>
                <w:bCs/>
                <w:color w:val="000000" w:themeColor="text1"/>
                <w:sz w:val="36"/>
              </w:rPr>
              <w:sym w:font="Wingdings" w:char="F06E"/>
            </w:r>
            <w:r w:rsidR="004B72A8" w:rsidRPr="00437CCD">
              <w:rPr>
                <w:rFonts w:eastAsia="標楷體" w:hint="eastAsia"/>
                <w:bCs/>
                <w:color w:val="000000" w:themeColor="text1"/>
              </w:rPr>
              <w:t>本衍生成果未重複申請獎助</w:t>
            </w:r>
          </w:p>
        </w:tc>
      </w:tr>
      <w:bookmarkEnd w:id="0"/>
    </w:tbl>
    <w:p w:rsidR="00E06415" w:rsidRPr="00437CCD" w:rsidRDefault="00E06415" w:rsidP="007524B8">
      <w:pPr>
        <w:spacing w:after="100" w:line="280" w:lineRule="exact"/>
        <w:rPr>
          <w:rFonts w:eastAsia="標楷體" w:hAnsi="標楷體"/>
          <w:bCs/>
          <w:color w:val="000000" w:themeColor="text1"/>
          <w:sz w:val="32"/>
        </w:rPr>
      </w:pPr>
    </w:p>
    <w:sectPr w:rsidR="00E06415" w:rsidRPr="00437CCD" w:rsidSect="007524B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B54" w:rsidRDefault="00C07B54" w:rsidP="00FD2C6A">
      <w:r>
        <w:separator/>
      </w:r>
    </w:p>
  </w:endnote>
  <w:endnote w:type="continuationSeparator" w:id="0">
    <w:p w:rsidR="00C07B54" w:rsidRDefault="00C07B54" w:rsidP="00FD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B54" w:rsidRDefault="00C07B54" w:rsidP="00FD2C6A">
      <w:r>
        <w:separator/>
      </w:r>
    </w:p>
  </w:footnote>
  <w:footnote w:type="continuationSeparator" w:id="0">
    <w:p w:rsidR="00C07B54" w:rsidRDefault="00C07B54" w:rsidP="00FD2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2C5"/>
    <w:multiLevelType w:val="hybridMultilevel"/>
    <w:tmpl w:val="0C9CF8C2"/>
    <w:lvl w:ilvl="0" w:tplc="5A98F9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973B0"/>
    <w:multiLevelType w:val="hybridMultilevel"/>
    <w:tmpl w:val="9D38F4DE"/>
    <w:lvl w:ilvl="0" w:tplc="C58C294C">
      <w:start w:val="10"/>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702D1E"/>
    <w:multiLevelType w:val="hybridMultilevel"/>
    <w:tmpl w:val="85989384"/>
    <w:lvl w:ilvl="0" w:tplc="0409000F">
      <w:start w:val="1"/>
      <w:numFmt w:val="decimal"/>
      <w:lvlText w:val="%1."/>
      <w:lvlJc w:val="left"/>
      <w:pPr>
        <w:ind w:left="898" w:hanging="480"/>
      </w:p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3" w15:restartNumberingAfterBreak="0">
    <w:nsid w:val="19756227"/>
    <w:multiLevelType w:val="hybridMultilevel"/>
    <w:tmpl w:val="81CAAC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853B4A"/>
    <w:multiLevelType w:val="hybridMultilevel"/>
    <w:tmpl w:val="EBCECB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8E0FB4"/>
    <w:multiLevelType w:val="hybridMultilevel"/>
    <w:tmpl w:val="1E423C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EF00EF"/>
    <w:multiLevelType w:val="hybridMultilevel"/>
    <w:tmpl w:val="85989384"/>
    <w:lvl w:ilvl="0" w:tplc="0409000F">
      <w:start w:val="1"/>
      <w:numFmt w:val="decimal"/>
      <w:lvlText w:val="%1."/>
      <w:lvlJc w:val="left"/>
      <w:pPr>
        <w:ind w:left="898" w:hanging="480"/>
      </w:p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7" w15:restartNumberingAfterBreak="0">
    <w:nsid w:val="216B35D8"/>
    <w:multiLevelType w:val="hybridMultilevel"/>
    <w:tmpl w:val="8C52A1B6"/>
    <w:lvl w:ilvl="0" w:tplc="DD0A4506">
      <w:start w:val="4"/>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E77F04"/>
    <w:multiLevelType w:val="hybridMultilevel"/>
    <w:tmpl w:val="6DD04784"/>
    <w:lvl w:ilvl="0" w:tplc="4350A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2F4959"/>
    <w:multiLevelType w:val="hybridMultilevel"/>
    <w:tmpl w:val="A5C0301A"/>
    <w:lvl w:ilvl="0" w:tplc="837A428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15:restartNumberingAfterBreak="0">
    <w:nsid w:val="2CA5747F"/>
    <w:multiLevelType w:val="hybridMultilevel"/>
    <w:tmpl w:val="19CA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D130B"/>
    <w:multiLevelType w:val="hybridMultilevel"/>
    <w:tmpl w:val="85989384"/>
    <w:lvl w:ilvl="0" w:tplc="0409000F">
      <w:start w:val="1"/>
      <w:numFmt w:val="decimal"/>
      <w:lvlText w:val="%1."/>
      <w:lvlJc w:val="left"/>
      <w:pPr>
        <w:ind w:left="898" w:hanging="480"/>
      </w:p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2" w15:restartNumberingAfterBreak="0">
    <w:nsid w:val="2D56655A"/>
    <w:multiLevelType w:val="singleLevel"/>
    <w:tmpl w:val="C8C02432"/>
    <w:lvl w:ilvl="0">
      <w:start w:val="1"/>
      <w:numFmt w:val="bullet"/>
      <w:pStyle w:val="3"/>
      <w:lvlText w:val=""/>
      <w:lvlJc w:val="left"/>
      <w:pPr>
        <w:tabs>
          <w:tab w:val="num" w:pos="425"/>
        </w:tabs>
        <w:ind w:left="425" w:hanging="425"/>
      </w:pPr>
      <w:rPr>
        <w:rFonts w:ascii="Wingdings" w:hAnsi="Wingdings" w:hint="default"/>
      </w:rPr>
    </w:lvl>
  </w:abstractNum>
  <w:abstractNum w:abstractNumId="13" w15:restartNumberingAfterBreak="0">
    <w:nsid w:val="39152A4A"/>
    <w:multiLevelType w:val="hybridMultilevel"/>
    <w:tmpl w:val="1D8A9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0E447B"/>
    <w:multiLevelType w:val="hybridMultilevel"/>
    <w:tmpl w:val="EBCECB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0F7C84"/>
    <w:multiLevelType w:val="hybridMultilevel"/>
    <w:tmpl w:val="6E94AEB0"/>
    <w:lvl w:ilvl="0" w:tplc="8B129B32">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6" w15:restartNumberingAfterBreak="0">
    <w:nsid w:val="47A96B13"/>
    <w:multiLevelType w:val="hybridMultilevel"/>
    <w:tmpl w:val="02CA65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F262311"/>
    <w:multiLevelType w:val="hybridMultilevel"/>
    <w:tmpl w:val="6E82CCEE"/>
    <w:lvl w:ilvl="0" w:tplc="A072A744">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775675"/>
    <w:multiLevelType w:val="hybridMultilevel"/>
    <w:tmpl w:val="184472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707B85"/>
    <w:multiLevelType w:val="hybridMultilevel"/>
    <w:tmpl w:val="AE7EC046"/>
    <w:lvl w:ilvl="0" w:tplc="509A8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A17BE"/>
    <w:multiLevelType w:val="hybridMultilevel"/>
    <w:tmpl w:val="EF80BC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312CDE"/>
    <w:multiLevelType w:val="hybridMultilevel"/>
    <w:tmpl w:val="EBCECB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2C3036"/>
    <w:multiLevelType w:val="hybridMultilevel"/>
    <w:tmpl w:val="5126A0D0"/>
    <w:lvl w:ilvl="0" w:tplc="46D272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3E5855"/>
    <w:multiLevelType w:val="hybridMultilevel"/>
    <w:tmpl w:val="81C61D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53071093">
    <w:abstractNumId w:val="12"/>
  </w:num>
  <w:num w:numId="2" w16cid:durableId="492449757">
    <w:abstractNumId w:val="17"/>
  </w:num>
  <w:num w:numId="3" w16cid:durableId="356583019">
    <w:abstractNumId w:val="7"/>
  </w:num>
  <w:num w:numId="4" w16cid:durableId="1986278935">
    <w:abstractNumId w:val="1"/>
  </w:num>
  <w:num w:numId="5" w16cid:durableId="1425875846">
    <w:abstractNumId w:val="23"/>
  </w:num>
  <w:num w:numId="6" w16cid:durableId="1831359675">
    <w:abstractNumId w:val="16"/>
  </w:num>
  <w:num w:numId="7" w16cid:durableId="27145608">
    <w:abstractNumId w:val="14"/>
  </w:num>
  <w:num w:numId="8" w16cid:durableId="1853375231">
    <w:abstractNumId w:val="18"/>
  </w:num>
  <w:num w:numId="9" w16cid:durableId="916205167">
    <w:abstractNumId w:val="21"/>
  </w:num>
  <w:num w:numId="10" w16cid:durableId="328682538">
    <w:abstractNumId w:val="15"/>
  </w:num>
  <w:num w:numId="11" w16cid:durableId="572744417">
    <w:abstractNumId w:val="11"/>
  </w:num>
  <w:num w:numId="12" w16cid:durableId="1119033567">
    <w:abstractNumId w:val="6"/>
  </w:num>
  <w:num w:numId="13" w16cid:durableId="232349830">
    <w:abstractNumId w:val="2"/>
  </w:num>
  <w:num w:numId="14" w16cid:durableId="1668359815">
    <w:abstractNumId w:val="3"/>
  </w:num>
  <w:num w:numId="15" w16cid:durableId="1664353507">
    <w:abstractNumId w:val="5"/>
  </w:num>
  <w:num w:numId="16" w16cid:durableId="28457005">
    <w:abstractNumId w:val="20"/>
  </w:num>
  <w:num w:numId="17" w16cid:durableId="1420716468">
    <w:abstractNumId w:val="0"/>
  </w:num>
  <w:num w:numId="18" w16cid:durableId="1193035509">
    <w:abstractNumId w:val="4"/>
  </w:num>
  <w:num w:numId="19" w16cid:durableId="1877235244">
    <w:abstractNumId w:val="22"/>
  </w:num>
  <w:num w:numId="20" w16cid:durableId="681473946">
    <w:abstractNumId w:val="9"/>
  </w:num>
  <w:num w:numId="21" w16cid:durableId="7294153">
    <w:abstractNumId w:val="8"/>
  </w:num>
  <w:num w:numId="22" w16cid:durableId="322971605">
    <w:abstractNumId w:val="10"/>
  </w:num>
  <w:num w:numId="23" w16cid:durableId="869878947">
    <w:abstractNumId w:val="13"/>
  </w:num>
  <w:num w:numId="24" w16cid:durableId="597637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354"/>
    <w:rsid w:val="00001426"/>
    <w:rsid w:val="00001784"/>
    <w:rsid w:val="00001924"/>
    <w:rsid w:val="000124C3"/>
    <w:rsid w:val="00012A70"/>
    <w:rsid w:val="00014E90"/>
    <w:rsid w:val="0002094D"/>
    <w:rsid w:val="00022765"/>
    <w:rsid w:val="000321A9"/>
    <w:rsid w:val="00033A34"/>
    <w:rsid w:val="00033A72"/>
    <w:rsid w:val="00034099"/>
    <w:rsid w:val="00034C29"/>
    <w:rsid w:val="00034D7F"/>
    <w:rsid w:val="00034DFE"/>
    <w:rsid w:val="00035E68"/>
    <w:rsid w:val="000371DC"/>
    <w:rsid w:val="00040AF2"/>
    <w:rsid w:val="00041455"/>
    <w:rsid w:val="00046DA5"/>
    <w:rsid w:val="00053595"/>
    <w:rsid w:val="00053FBE"/>
    <w:rsid w:val="000543A9"/>
    <w:rsid w:val="00063836"/>
    <w:rsid w:val="00063A0C"/>
    <w:rsid w:val="0006468F"/>
    <w:rsid w:val="00065133"/>
    <w:rsid w:val="000672C9"/>
    <w:rsid w:val="00070DC9"/>
    <w:rsid w:val="000737E8"/>
    <w:rsid w:val="00075929"/>
    <w:rsid w:val="000808E9"/>
    <w:rsid w:val="00084E03"/>
    <w:rsid w:val="00086554"/>
    <w:rsid w:val="00090E4B"/>
    <w:rsid w:val="000919C1"/>
    <w:rsid w:val="00096878"/>
    <w:rsid w:val="000B50F7"/>
    <w:rsid w:val="000C1751"/>
    <w:rsid w:val="000C295D"/>
    <w:rsid w:val="000D38DE"/>
    <w:rsid w:val="000D3FE5"/>
    <w:rsid w:val="000D5CC0"/>
    <w:rsid w:val="000E224A"/>
    <w:rsid w:val="000E369F"/>
    <w:rsid w:val="000E480C"/>
    <w:rsid w:val="000E69B2"/>
    <w:rsid w:val="000F0580"/>
    <w:rsid w:val="000F1DE1"/>
    <w:rsid w:val="000F65F1"/>
    <w:rsid w:val="000F7262"/>
    <w:rsid w:val="00105AFC"/>
    <w:rsid w:val="00105C49"/>
    <w:rsid w:val="00111ACE"/>
    <w:rsid w:val="0011473E"/>
    <w:rsid w:val="00114A31"/>
    <w:rsid w:val="00116188"/>
    <w:rsid w:val="0011791F"/>
    <w:rsid w:val="001209FE"/>
    <w:rsid w:val="00121077"/>
    <w:rsid w:val="0012272B"/>
    <w:rsid w:val="0012304B"/>
    <w:rsid w:val="001241D4"/>
    <w:rsid w:val="001271B8"/>
    <w:rsid w:val="00135D96"/>
    <w:rsid w:val="00135F04"/>
    <w:rsid w:val="00144BF3"/>
    <w:rsid w:val="00146978"/>
    <w:rsid w:val="00147560"/>
    <w:rsid w:val="001517D1"/>
    <w:rsid w:val="0015596F"/>
    <w:rsid w:val="001568F4"/>
    <w:rsid w:val="00162056"/>
    <w:rsid w:val="00162103"/>
    <w:rsid w:val="00163022"/>
    <w:rsid w:val="00163FD8"/>
    <w:rsid w:val="00164E2E"/>
    <w:rsid w:val="00165BB7"/>
    <w:rsid w:val="001746AC"/>
    <w:rsid w:val="001773FD"/>
    <w:rsid w:val="00177DE6"/>
    <w:rsid w:val="001800D2"/>
    <w:rsid w:val="00181723"/>
    <w:rsid w:val="0018277B"/>
    <w:rsid w:val="00182ABD"/>
    <w:rsid w:val="00183A29"/>
    <w:rsid w:val="00187EB8"/>
    <w:rsid w:val="00194ACB"/>
    <w:rsid w:val="00194D8C"/>
    <w:rsid w:val="00196A88"/>
    <w:rsid w:val="001973C5"/>
    <w:rsid w:val="001A3CF4"/>
    <w:rsid w:val="001A439B"/>
    <w:rsid w:val="001A4B61"/>
    <w:rsid w:val="001A6C43"/>
    <w:rsid w:val="001A7406"/>
    <w:rsid w:val="001A741D"/>
    <w:rsid w:val="001B05C0"/>
    <w:rsid w:val="001B190D"/>
    <w:rsid w:val="001B32F4"/>
    <w:rsid w:val="001B5081"/>
    <w:rsid w:val="001B7572"/>
    <w:rsid w:val="001C1268"/>
    <w:rsid w:val="001C16F1"/>
    <w:rsid w:val="001C2796"/>
    <w:rsid w:val="001D0305"/>
    <w:rsid w:val="001D0E05"/>
    <w:rsid w:val="001D0F53"/>
    <w:rsid w:val="001D4245"/>
    <w:rsid w:val="001D58ED"/>
    <w:rsid w:val="001E5F77"/>
    <w:rsid w:val="001F24F4"/>
    <w:rsid w:val="001F4321"/>
    <w:rsid w:val="00201762"/>
    <w:rsid w:val="00202E24"/>
    <w:rsid w:val="0020730A"/>
    <w:rsid w:val="00207EC2"/>
    <w:rsid w:val="002127BA"/>
    <w:rsid w:val="0021387E"/>
    <w:rsid w:val="00213ABA"/>
    <w:rsid w:val="00214F1C"/>
    <w:rsid w:val="002224F2"/>
    <w:rsid w:val="00224F02"/>
    <w:rsid w:val="00225154"/>
    <w:rsid w:val="00227CE2"/>
    <w:rsid w:val="00233637"/>
    <w:rsid w:val="00233981"/>
    <w:rsid w:val="00237883"/>
    <w:rsid w:val="00240FB7"/>
    <w:rsid w:val="00241853"/>
    <w:rsid w:val="00245B02"/>
    <w:rsid w:val="00250B5B"/>
    <w:rsid w:val="002601F0"/>
    <w:rsid w:val="00265ECA"/>
    <w:rsid w:val="002666B7"/>
    <w:rsid w:val="002704E4"/>
    <w:rsid w:val="002712B3"/>
    <w:rsid w:val="00275AA6"/>
    <w:rsid w:val="00277E3C"/>
    <w:rsid w:val="00281EEE"/>
    <w:rsid w:val="00282BD9"/>
    <w:rsid w:val="0028467B"/>
    <w:rsid w:val="00286902"/>
    <w:rsid w:val="002878BD"/>
    <w:rsid w:val="002966A3"/>
    <w:rsid w:val="002A03A5"/>
    <w:rsid w:val="002A0F27"/>
    <w:rsid w:val="002A25A3"/>
    <w:rsid w:val="002A353A"/>
    <w:rsid w:val="002A5BBC"/>
    <w:rsid w:val="002A5CF7"/>
    <w:rsid w:val="002B1807"/>
    <w:rsid w:val="002B43DC"/>
    <w:rsid w:val="002B5503"/>
    <w:rsid w:val="002B6F7B"/>
    <w:rsid w:val="002B73CB"/>
    <w:rsid w:val="002C2518"/>
    <w:rsid w:val="002C45D1"/>
    <w:rsid w:val="002C577D"/>
    <w:rsid w:val="002D1264"/>
    <w:rsid w:val="002D1841"/>
    <w:rsid w:val="002D750D"/>
    <w:rsid w:val="002E48BF"/>
    <w:rsid w:val="002F4B71"/>
    <w:rsid w:val="002F5F7D"/>
    <w:rsid w:val="002F7546"/>
    <w:rsid w:val="00302E3D"/>
    <w:rsid w:val="00306385"/>
    <w:rsid w:val="00311014"/>
    <w:rsid w:val="00311E3E"/>
    <w:rsid w:val="00312909"/>
    <w:rsid w:val="00313CAA"/>
    <w:rsid w:val="003159AA"/>
    <w:rsid w:val="00315BF9"/>
    <w:rsid w:val="00316C6C"/>
    <w:rsid w:val="00325354"/>
    <w:rsid w:val="00341CB5"/>
    <w:rsid w:val="00345251"/>
    <w:rsid w:val="00345608"/>
    <w:rsid w:val="00345CAD"/>
    <w:rsid w:val="003502BD"/>
    <w:rsid w:val="00350549"/>
    <w:rsid w:val="00354332"/>
    <w:rsid w:val="00355749"/>
    <w:rsid w:val="00360A2C"/>
    <w:rsid w:val="0036352C"/>
    <w:rsid w:val="00365E6B"/>
    <w:rsid w:val="00370082"/>
    <w:rsid w:val="00380712"/>
    <w:rsid w:val="003A07CF"/>
    <w:rsid w:val="003A0A32"/>
    <w:rsid w:val="003A14D4"/>
    <w:rsid w:val="003A1A6E"/>
    <w:rsid w:val="003A271D"/>
    <w:rsid w:val="003A407C"/>
    <w:rsid w:val="003A4B70"/>
    <w:rsid w:val="003A759C"/>
    <w:rsid w:val="003B540E"/>
    <w:rsid w:val="003B58B5"/>
    <w:rsid w:val="003B7780"/>
    <w:rsid w:val="003C499D"/>
    <w:rsid w:val="003C76DE"/>
    <w:rsid w:val="003D201F"/>
    <w:rsid w:val="003D3B17"/>
    <w:rsid w:val="003D61DA"/>
    <w:rsid w:val="003E6C62"/>
    <w:rsid w:val="003E74FE"/>
    <w:rsid w:val="003F3335"/>
    <w:rsid w:val="003F53F7"/>
    <w:rsid w:val="003F6679"/>
    <w:rsid w:val="003F7BB5"/>
    <w:rsid w:val="00400E06"/>
    <w:rsid w:val="00404A71"/>
    <w:rsid w:val="00410E19"/>
    <w:rsid w:val="00413109"/>
    <w:rsid w:val="004136AB"/>
    <w:rsid w:val="00414B57"/>
    <w:rsid w:val="00421423"/>
    <w:rsid w:val="00424AE5"/>
    <w:rsid w:val="00430C24"/>
    <w:rsid w:val="004315F0"/>
    <w:rsid w:val="00433121"/>
    <w:rsid w:val="004339E4"/>
    <w:rsid w:val="004371C2"/>
    <w:rsid w:val="00437CCD"/>
    <w:rsid w:val="00446461"/>
    <w:rsid w:val="00446CCF"/>
    <w:rsid w:val="00450A18"/>
    <w:rsid w:val="00452B00"/>
    <w:rsid w:val="0046109F"/>
    <w:rsid w:val="00463668"/>
    <w:rsid w:val="0047103C"/>
    <w:rsid w:val="0047171D"/>
    <w:rsid w:val="00473AB3"/>
    <w:rsid w:val="00476497"/>
    <w:rsid w:val="00477B19"/>
    <w:rsid w:val="00483510"/>
    <w:rsid w:val="00490BCA"/>
    <w:rsid w:val="00492226"/>
    <w:rsid w:val="004936A9"/>
    <w:rsid w:val="00495E86"/>
    <w:rsid w:val="004965E6"/>
    <w:rsid w:val="0049663D"/>
    <w:rsid w:val="004A0613"/>
    <w:rsid w:val="004A5D38"/>
    <w:rsid w:val="004A5DDC"/>
    <w:rsid w:val="004A5E59"/>
    <w:rsid w:val="004B0BF8"/>
    <w:rsid w:val="004B5A91"/>
    <w:rsid w:val="004B72A8"/>
    <w:rsid w:val="004C392F"/>
    <w:rsid w:val="004C3F5A"/>
    <w:rsid w:val="004D2ED3"/>
    <w:rsid w:val="004D49EE"/>
    <w:rsid w:val="004D61A3"/>
    <w:rsid w:val="004D6E70"/>
    <w:rsid w:val="004D6F17"/>
    <w:rsid w:val="004D7085"/>
    <w:rsid w:val="004D7409"/>
    <w:rsid w:val="004E04B1"/>
    <w:rsid w:val="004E34B7"/>
    <w:rsid w:val="004E35A5"/>
    <w:rsid w:val="004E72E4"/>
    <w:rsid w:val="004F11FD"/>
    <w:rsid w:val="004F3BDB"/>
    <w:rsid w:val="004F42A7"/>
    <w:rsid w:val="004F7717"/>
    <w:rsid w:val="00504783"/>
    <w:rsid w:val="00505EF9"/>
    <w:rsid w:val="00511AB4"/>
    <w:rsid w:val="005123C7"/>
    <w:rsid w:val="00516454"/>
    <w:rsid w:val="00522967"/>
    <w:rsid w:val="00523B7B"/>
    <w:rsid w:val="00524083"/>
    <w:rsid w:val="00524B7B"/>
    <w:rsid w:val="00531C31"/>
    <w:rsid w:val="00532C70"/>
    <w:rsid w:val="0053702E"/>
    <w:rsid w:val="0054041A"/>
    <w:rsid w:val="0054168E"/>
    <w:rsid w:val="0054196C"/>
    <w:rsid w:val="00544F18"/>
    <w:rsid w:val="00545D9A"/>
    <w:rsid w:val="00546770"/>
    <w:rsid w:val="005469FB"/>
    <w:rsid w:val="00547517"/>
    <w:rsid w:val="005506C9"/>
    <w:rsid w:val="005549EB"/>
    <w:rsid w:val="00554DC2"/>
    <w:rsid w:val="00556C6A"/>
    <w:rsid w:val="00556C75"/>
    <w:rsid w:val="00557FC6"/>
    <w:rsid w:val="005603BC"/>
    <w:rsid w:val="005623E6"/>
    <w:rsid w:val="00563447"/>
    <w:rsid w:val="005705A5"/>
    <w:rsid w:val="00570B44"/>
    <w:rsid w:val="00572743"/>
    <w:rsid w:val="00572E7F"/>
    <w:rsid w:val="00572FB7"/>
    <w:rsid w:val="0057341F"/>
    <w:rsid w:val="00574996"/>
    <w:rsid w:val="00575799"/>
    <w:rsid w:val="00575985"/>
    <w:rsid w:val="00575D07"/>
    <w:rsid w:val="00576398"/>
    <w:rsid w:val="00577E2A"/>
    <w:rsid w:val="005806C2"/>
    <w:rsid w:val="00581CB8"/>
    <w:rsid w:val="00583CAD"/>
    <w:rsid w:val="0058653D"/>
    <w:rsid w:val="0058692A"/>
    <w:rsid w:val="0059151F"/>
    <w:rsid w:val="0059157A"/>
    <w:rsid w:val="00591EDB"/>
    <w:rsid w:val="00593364"/>
    <w:rsid w:val="00594778"/>
    <w:rsid w:val="00595F78"/>
    <w:rsid w:val="005A201E"/>
    <w:rsid w:val="005A3785"/>
    <w:rsid w:val="005A3A5D"/>
    <w:rsid w:val="005A5B45"/>
    <w:rsid w:val="005B28B8"/>
    <w:rsid w:val="005B3D07"/>
    <w:rsid w:val="005B4876"/>
    <w:rsid w:val="005B49CE"/>
    <w:rsid w:val="005B6903"/>
    <w:rsid w:val="005C0668"/>
    <w:rsid w:val="005C2D1B"/>
    <w:rsid w:val="005D1B37"/>
    <w:rsid w:val="005D6DD7"/>
    <w:rsid w:val="005E09F2"/>
    <w:rsid w:val="005E106C"/>
    <w:rsid w:val="005E546E"/>
    <w:rsid w:val="005E5703"/>
    <w:rsid w:val="005F14EC"/>
    <w:rsid w:val="005F4034"/>
    <w:rsid w:val="005F55CA"/>
    <w:rsid w:val="006014C5"/>
    <w:rsid w:val="00601969"/>
    <w:rsid w:val="00601AE1"/>
    <w:rsid w:val="00604A0C"/>
    <w:rsid w:val="00605339"/>
    <w:rsid w:val="00605D57"/>
    <w:rsid w:val="0061235E"/>
    <w:rsid w:val="00612691"/>
    <w:rsid w:val="00612A46"/>
    <w:rsid w:val="00612E5B"/>
    <w:rsid w:val="006132EE"/>
    <w:rsid w:val="0061347D"/>
    <w:rsid w:val="00613B78"/>
    <w:rsid w:val="0061497C"/>
    <w:rsid w:val="00615F88"/>
    <w:rsid w:val="00622388"/>
    <w:rsid w:val="00622490"/>
    <w:rsid w:val="00622F8B"/>
    <w:rsid w:val="00626EA6"/>
    <w:rsid w:val="006273FF"/>
    <w:rsid w:val="0063334E"/>
    <w:rsid w:val="00634156"/>
    <w:rsid w:val="00636784"/>
    <w:rsid w:val="00640904"/>
    <w:rsid w:val="0064269B"/>
    <w:rsid w:val="00647B39"/>
    <w:rsid w:val="00651998"/>
    <w:rsid w:val="0065390B"/>
    <w:rsid w:val="006568FA"/>
    <w:rsid w:val="00661728"/>
    <w:rsid w:val="006626D7"/>
    <w:rsid w:val="00662C3D"/>
    <w:rsid w:val="00665743"/>
    <w:rsid w:val="00666310"/>
    <w:rsid w:val="0067220F"/>
    <w:rsid w:val="00674D24"/>
    <w:rsid w:val="00682ADB"/>
    <w:rsid w:val="00685DDF"/>
    <w:rsid w:val="006908D2"/>
    <w:rsid w:val="00690AA1"/>
    <w:rsid w:val="00696B01"/>
    <w:rsid w:val="00697198"/>
    <w:rsid w:val="006A1B41"/>
    <w:rsid w:val="006A2FED"/>
    <w:rsid w:val="006A352D"/>
    <w:rsid w:val="006A3691"/>
    <w:rsid w:val="006A58DF"/>
    <w:rsid w:val="006B2F9F"/>
    <w:rsid w:val="006B6645"/>
    <w:rsid w:val="006C0411"/>
    <w:rsid w:val="006C0F50"/>
    <w:rsid w:val="006C392B"/>
    <w:rsid w:val="006C5649"/>
    <w:rsid w:val="006D10D8"/>
    <w:rsid w:val="006D3334"/>
    <w:rsid w:val="006D42E3"/>
    <w:rsid w:val="006D5847"/>
    <w:rsid w:val="006D77A4"/>
    <w:rsid w:val="006E12B7"/>
    <w:rsid w:val="006E2488"/>
    <w:rsid w:val="006E2E78"/>
    <w:rsid w:val="006F124B"/>
    <w:rsid w:val="006F419F"/>
    <w:rsid w:val="006F760F"/>
    <w:rsid w:val="00700D5A"/>
    <w:rsid w:val="00716F31"/>
    <w:rsid w:val="007178D0"/>
    <w:rsid w:val="0072401B"/>
    <w:rsid w:val="00725769"/>
    <w:rsid w:val="00726264"/>
    <w:rsid w:val="00730056"/>
    <w:rsid w:val="00732CD6"/>
    <w:rsid w:val="00733657"/>
    <w:rsid w:val="00733B6F"/>
    <w:rsid w:val="007403BF"/>
    <w:rsid w:val="00741486"/>
    <w:rsid w:val="007418FB"/>
    <w:rsid w:val="00742BF8"/>
    <w:rsid w:val="007431BB"/>
    <w:rsid w:val="007510D9"/>
    <w:rsid w:val="00751750"/>
    <w:rsid w:val="007524B8"/>
    <w:rsid w:val="00752E10"/>
    <w:rsid w:val="0075682E"/>
    <w:rsid w:val="00762A28"/>
    <w:rsid w:val="00767B74"/>
    <w:rsid w:val="00770E3B"/>
    <w:rsid w:val="007745F3"/>
    <w:rsid w:val="00782ED9"/>
    <w:rsid w:val="007849C7"/>
    <w:rsid w:val="007852AE"/>
    <w:rsid w:val="00785363"/>
    <w:rsid w:val="00793296"/>
    <w:rsid w:val="00795E0A"/>
    <w:rsid w:val="00796179"/>
    <w:rsid w:val="00796AAA"/>
    <w:rsid w:val="007971B7"/>
    <w:rsid w:val="007B4E17"/>
    <w:rsid w:val="007B5EBA"/>
    <w:rsid w:val="007C1687"/>
    <w:rsid w:val="007C16A3"/>
    <w:rsid w:val="007C4326"/>
    <w:rsid w:val="007C60C7"/>
    <w:rsid w:val="007D3542"/>
    <w:rsid w:val="007D47A3"/>
    <w:rsid w:val="007D5007"/>
    <w:rsid w:val="007D5014"/>
    <w:rsid w:val="007D7D17"/>
    <w:rsid w:val="007E2D16"/>
    <w:rsid w:val="007E6712"/>
    <w:rsid w:val="007E776B"/>
    <w:rsid w:val="007F49E3"/>
    <w:rsid w:val="007F58D3"/>
    <w:rsid w:val="007F6010"/>
    <w:rsid w:val="007F6196"/>
    <w:rsid w:val="007F6CAE"/>
    <w:rsid w:val="007F6DAA"/>
    <w:rsid w:val="007F7AF7"/>
    <w:rsid w:val="00814491"/>
    <w:rsid w:val="00820D6B"/>
    <w:rsid w:val="008227A2"/>
    <w:rsid w:val="00824270"/>
    <w:rsid w:val="00826CC1"/>
    <w:rsid w:val="0083002B"/>
    <w:rsid w:val="008301FF"/>
    <w:rsid w:val="00831740"/>
    <w:rsid w:val="0083323A"/>
    <w:rsid w:val="00835B4C"/>
    <w:rsid w:val="00835B95"/>
    <w:rsid w:val="008371FD"/>
    <w:rsid w:val="00840185"/>
    <w:rsid w:val="0084271C"/>
    <w:rsid w:val="00843F46"/>
    <w:rsid w:val="008441A3"/>
    <w:rsid w:val="00847143"/>
    <w:rsid w:val="0084784C"/>
    <w:rsid w:val="00855945"/>
    <w:rsid w:val="008602D5"/>
    <w:rsid w:val="0086096F"/>
    <w:rsid w:val="00860DD2"/>
    <w:rsid w:val="008633EF"/>
    <w:rsid w:val="00863818"/>
    <w:rsid w:val="00865099"/>
    <w:rsid w:val="008676A5"/>
    <w:rsid w:val="00867CF9"/>
    <w:rsid w:val="008717C8"/>
    <w:rsid w:val="00872397"/>
    <w:rsid w:val="00873BCD"/>
    <w:rsid w:val="00874E11"/>
    <w:rsid w:val="00875D4B"/>
    <w:rsid w:val="008760A9"/>
    <w:rsid w:val="00884905"/>
    <w:rsid w:val="00887D88"/>
    <w:rsid w:val="0089336A"/>
    <w:rsid w:val="008A17B0"/>
    <w:rsid w:val="008A6533"/>
    <w:rsid w:val="008A7BE4"/>
    <w:rsid w:val="008B36F6"/>
    <w:rsid w:val="008B57E8"/>
    <w:rsid w:val="008C616F"/>
    <w:rsid w:val="008D269B"/>
    <w:rsid w:val="008D3ED4"/>
    <w:rsid w:val="008D4EF0"/>
    <w:rsid w:val="008D62EF"/>
    <w:rsid w:val="008E2D6E"/>
    <w:rsid w:val="008E3A69"/>
    <w:rsid w:val="008E4612"/>
    <w:rsid w:val="008E48F9"/>
    <w:rsid w:val="008F3247"/>
    <w:rsid w:val="008F3CC9"/>
    <w:rsid w:val="008F5032"/>
    <w:rsid w:val="00903261"/>
    <w:rsid w:val="00905197"/>
    <w:rsid w:val="009101BF"/>
    <w:rsid w:val="00914522"/>
    <w:rsid w:val="009151E4"/>
    <w:rsid w:val="00915781"/>
    <w:rsid w:val="00922F27"/>
    <w:rsid w:val="00924AD6"/>
    <w:rsid w:val="009274E5"/>
    <w:rsid w:val="00931B95"/>
    <w:rsid w:val="00932B92"/>
    <w:rsid w:val="00935C4C"/>
    <w:rsid w:val="00935E18"/>
    <w:rsid w:val="00936CE6"/>
    <w:rsid w:val="009430B1"/>
    <w:rsid w:val="00946FB3"/>
    <w:rsid w:val="009526E1"/>
    <w:rsid w:val="00953A04"/>
    <w:rsid w:val="0095403D"/>
    <w:rsid w:val="00955C76"/>
    <w:rsid w:val="00965A1C"/>
    <w:rsid w:val="00965DB9"/>
    <w:rsid w:val="009670D6"/>
    <w:rsid w:val="009756C6"/>
    <w:rsid w:val="00977875"/>
    <w:rsid w:val="0098573F"/>
    <w:rsid w:val="00985EC0"/>
    <w:rsid w:val="0099362F"/>
    <w:rsid w:val="00994844"/>
    <w:rsid w:val="0099573A"/>
    <w:rsid w:val="009A2498"/>
    <w:rsid w:val="009A6307"/>
    <w:rsid w:val="009A7636"/>
    <w:rsid w:val="009B2320"/>
    <w:rsid w:val="009B534F"/>
    <w:rsid w:val="009B5FC9"/>
    <w:rsid w:val="009B6723"/>
    <w:rsid w:val="009B7D86"/>
    <w:rsid w:val="009C0FBA"/>
    <w:rsid w:val="009C62F3"/>
    <w:rsid w:val="009D1DC4"/>
    <w:rsid w:val="009D273C"/>
    <w:rsid w:val="009D2C6C"/>
    <w:rsid w:val="009D2D7B"/>
    <w:rsid w:val="009D7699"/>
    <w:rsid w:val="009E2DAD"/>
    <w:rsid w:val="009E41F9"/>
    <w:rsid w:val="009E560A"/>
    <w:rsid w:val="009E5ADD"/>
    <w:rsid w:val="009F063C"/>
    <w:rsid w:val="009F0656"/>
    <w:rsid w:val="009F1753"/>
    <w:rsid w:val="00A00A78"/>
    <w:rsid w:val="00A031A4"/>
    <w:rsid w:val="00A06646"/>
    <w:rsid w:val="00A115F0"/>
    <w:rsid w:val="00A16A03"/>
    <w:rsid w:val="00A22360"/>
    <w:rsid w:val="00A25C2E"/>
    <w:rsid w:val="00A27A8B"/>
    <w:rsid w:val="00A31E49"/>
    <w:rsid w:val="00A331FB"/>
    <w:rsid w:val="00A34915"/>
    <w:rsid w:val="00A35828"/>
    <w:rsid w:val="00A40754"/>
    <w:rsid w:val="00A464E8"/>
    <w:rsid w:val="00A472D8"/>
    <w:rsid w:val="00A52D4A"/>
    <w:rsid w:val="00A60858"/>
    <w:rsid w:val="00A61C1C"/>
    <w:rsid w:val="00A67F34"/>
    <w:rsid w:val="00A71036"/>
    <w:rsid w:val="00A72FBB"/>
    <w:rsid w:val="00A755B2"/>
    <w:rsid w:val="00A76C1F"/>
    <w:rsid w:val="00A77A2E"/>
    <w:rsid w:val="00A818F7"/>
    <w:rsid w:val="00A83B27"/>
    <w:rsid w:val="00A86A19"/>
    <w:rsid w:val="00A90B96"/>
    <w:rsid w:val="00A92F9E"/>
    <w:rsid w:val="00AA01CC"/>
    <w:rsid w:val="00AA7FB6"/>
    <w:rsid w:val="00AB0E2B"/>
    <w:rsid w:val="00AB1C44"/>
    <w:rsid w:val="00AB45B7"/>
    <w:rsid w:val="00AB5053"/>
    <w:rsid w:val="00AB594D"/>
    <w:rsid w:val="00AB5E0E"/>
    <w:rsid w:val="00AB65DF"/>
    <w:rsid w:val="00AB686D"/>
    <w:rsid w:val="00AB70D5"/>
    <w:rsid w:val="00AB7557"/>
    <w:rsid w:val="00AC4D6F"/>
    <w:rsid w:val="00AC52F1"/>
    <w:rsid w:val="00AC7248"/>
    <w:rsid w:val="00AD4299"/>
    <w:rsid w:val="00AD5770"/>
    <w:rsid w:val="00AE110D"/>
    <w:rsid w:val="00AE118C"/>
    <w:rsid w:val="00AE13CC"/>
    <w:rsid w:val="00AE3C79"/>
    <w:rsid w:val="00AE6393"/>
    <w:rsid w:val="00AF0E6A"/>
    <w:rsid w:val="00AF467E"/>
    <w:rsid w:val="00AF618E"/>
    <w:rsid w:val="00B00BE6"/>
    <w:rsid w:val="00B0184D"/>
    <w:rsid w:val="00B050AB"/>
    <w:rsid w:val="00B061CD"/>
    <w:rsid w:val="00B0751F"/>
    <w:rsid w:val="00B10190"/>
    <w:rsid w:val="00B2265D"/>
    <w:rsid w:val="00B2298F"/>
    <w:rsid w:val="00B2631E"/>
    <w:rsid w:val="00B323FD"/>
    <w:rsid w:val="00B33037"/>
    <w:rsid w:val="00B37282"/>
    <w:rsid w:val="00B52878"/>
    <w:rsid w:val="00B55BE1"/>
    <w:rsid w:val="00B5761F"/>
    <w:rsid w:val="00B57F03"/>
    <w:rsid w:val="00B62BA5"/>
    <w:rsid w:val="00B64A4F"/>
    <w:rsid w:val="00B67ECC"/>
    <w:rsid w:val="00B7126E"/>
    <w:rsid w:val="00B7487B"/>
    <w:rsid w:val="00B75890"/>
    <w:rsid w:val="00B800B4"/>
    <w:rsid w:val="00B86E1F"/>
    <w:rsid w:val="00B9187B"/>
    <w:rsid w:val="00B93983"/>
    <w:rsid w:val="00B941D6"/>
    <w:rsid w:val="00B97CF4"/>
    <w:rsid w:val="00BA0575"/>
    <w:rsid w:val="00BA6AE5"/>
    <w:rsid w:val="00BA7825"/>
    <w:rsid w:val="00BB0F4E"/>
    <w:rsid w:val="00BB2214"/>
    <w:rsid w:val="00BB24BB"/>
    <w:rsid w:val="00BB2AD4"/>
    <w:rsid w:val="00BB5749"/>
    <w:rsid w:val="00BB57A7"/>
    <w:rsid w:val="00BB7C0D"/>
    <w:rsid w:val="00BC2675"/>
    <w:rsid w:val="00BC34C3"/>
    <w:rsid w:val="00BC3BC0"/>
    <w:rsid w:val="00BD1209"/>
    <w:rsid w:val="00BD1D5C"/>
    <w:rsid w:val="00BD2FE1"/>
    <w:rsid w:val="00BD3652"/>
    <w:rsid w:val="00BD5C03"/>
    <w:rsid w:val="00BD6A28"/>
    <w:rsid w:val="00BD78E0"/>
    <w:rsid w:val="00BE0192"/>
    <w:rsid w:val="00BE1946"/>
    <w:rsid w:val="00BE293C"/>
    <w:rsid w:val="00BE6188"/>
    <w:rsid w:val="00BF3F65"/>
    <w:rsid w:val="00C04E1A"/>
    <w:rsid w:val="00C05536"/>
    <w:rsid w:val="00C07B54"/>
    <w:rsid w:val="00C12FD9"/>
    <w:rsid w:val="00C1596B"/>
    <w:rsid w:val="00C2529D"/>
    <w:rsid w:val="00C26195"/>
    <w:rsid w:val="00C30BA3"/>
    <w:rsid w:val="00C31922"/>
    <w:rsid w:val="00C37E39"/>
    <w:rsid w:val="00C5117F"/>
    <w:rsid w:val="00C528C2"/>
    <w:rsid w:val="00C5631F"/>
    <w:rsid w:val="00C61BFB"/>
    <w:rsid w:val="00C65BB9"/>
    <w:rsid w:val="00C66B78"/>
    <w:rsid w:val="00C67226"/>
    <w:rsid w:val="00C70223"/>
    <w:rsid w:val="00C71DEA"/>
    <w:rsid w:val="00C734D2"/>
    <w:rsid w:val="00C852B8"/>
    <w:rsid w:val="00C861F2"/>
    <w:rsid w:val="00C92D63"/>
    <w:rsid w:val="00C93C72"/>
    <w:rsid w:val="00C96DEB"/>
    <w:rsid w:val="00CA277E"/>
    <w:rsid w:val="00CA2F80"/>
    <w:rsid w:val="00CA401C"/>
    <w:rsid w:val="00CA411B"/>
    <w:rsid w:val="00CA45AD"/>
    <w:rsid w:val="00CB030A"/>
    <w:rsid w:val="00CB1DFC"/>
    <w:rsid w:val="00CB2155"/>
    <w:rsid w:val="00CB2C7F"/>
    <w:rsid w:val="00CB435E"/>
    <w:rsid w:val="00CB44C3"/>
    <w:rsid w:val="00CB4593"/>
    <w:rsid w:val="00CB5E78"/>
    <w:rsid w:val="00CC16E6"/>
    <w:rsid w:val="00CC5DD1"/>
    <w:rsid w:val="00CC6C29"/>
    <w:rsid w:val="00CD0DAC"/>
    <w:rsid w:val="00CD416B"/>
    <w:rsid w:val="00CD4BDF"/>
    <w:rsid w:val="00CE1F4B"/>
    <w:rsid w:val="00CE24F1"/>
    <w:rsid w:val="00CF48BB"/>
    <w:rsid w:val="00D02A6C"/>
    <w:rsid w:val="00D04385"/>
    <w:rsid w:val="00D0568A"/>
    <w:rsid w:val="00D1022B"/>
    <w:rsid w:val="00D106DD"/>
    <w:rsid w:val="00D1123D"/>
    <w:rsid w:val="00D11954"/>
    <w:rsid w:val="00D12636"/>
    <w:rsid w:val="00D12E72"/>
    <w:rsid w:val="00D16D0E"/>
    <w:rsid w:val="00D20077"/>
    <w:rsid w:val="00D20AC1"/>
    <w:rsid w:val="00D21A81"/>
    <w:rsid w:val="00D21E49"/>
    <w:rsid w:val="00D2304C"/>
    <w:rsid w:val="00D26744"/>
    <w:rsid w:val="00D33728"/>
    <w:rsid w:val="00D40F46"/>
    <w:rsid w:val="00D41FDD"/>
    <w:rsid w:val="00D42E62"/>
    <w:rsid w:val="00D435AF"/>
    <w:rsid w:val="00D4383E"/>
    <w:rsid w:val="00D6061C"/>
    <w:rsid w:val="00D60914"/>
    <w:rsid w:val="00D640DF"/>
    <w:rsid w:val="00D647EC"/>
    <w:rsid w:val="00D65E01"/>
    <w:rsid w:val="00D70BAD"/>
    <w:rsid w:val="00D73F15"/>
    <w:rsid w:val="00D75285"/>
    <w:rsid w:val="00D7645A"/>
    <w:rsid w:val="00D806FE"/>
    <w:rsid w:val="00D83121"/>
    <w:rsid w:val="00D85ABE"/>
    <w:rsid w:val="00D90749"/>
    <w:rsid w:val="00D922D5"/>
    <w:rsid w:val="00D950BB"/>
    <w:rsid w:val="00D96EB4"/>
    <w:rsid w:val="00DA33C7"/>
    <w:rsid w:val="00DB05AF"/>
    <w:rsid w:val="00DB42C9"/>
    <w:rsid w:val="00DB7789"/>
    <w:rsid w:val="00DC0D16"/>
    <w:rsid w:val="00DC520E"/>
    <w:rsid w:val="00DD0898"/>
    <w:rsid w:val="00DD08E4"/>
    <w:rsid w:val="00DD16ED"/>
    <w:rsid w:val="00DD1F82"/>
    <w:rsid w:val="00DD314B"/>
    <w:rsid w:val="00DE34D5"/>
    <w:rsid w:val="00DE3ECA"/>
    <w:rsid w:val="00DE6A7A"/>
    <w:rsid w:val="00DE7A7A"/>
    <w:rsid w:val="00DF2C91"/>
    <w:rsid w:val="00DF5146"/>
    <w:rsid w:val="00E0127A"/>
    <w:rsid w:val="00E025E6"/>
    <w:rsid w:val="00E036EA"/>
    <w:rsid w:val="00E05F91"/>
    <w:rsid w:val="00E06415"/>
    <w:rsid w:val="00E1356B"/>
    <w:rsid w:val="00E13C4A"/>
    <w:rsid w:val="00E14716"/>
    <w:rsid w:val="00E162DF"/>
    <w:rsid w:val="00E173EC"/>
    <w:rsid w:val="00E23631"/>
    <w:rsid w:val="00E2731E"/>
    <w:rsid w:val="00E275AA"/>
    <w:rsid w:val="00E31094"/>
    <w:rsid w:val="00E33E1C"/>
    <w:rsid w:val="00E34A24"/>
    <w:rsid w:val="00E35FF8"/>
    <w:rsid w:val="00E3772D"/>
    <w:rsid w:val="00E40026"/>
    <w:rsid w:val="00E452B6"/>
    <w:rsid w:val="00E57E40"/>
    <w:rsid w:val="00E6094D"/>
    <w:rsid w:val="00E66D66"/>
    <w:rsid w:val="00E675F1"/>
    <w:rsid w:val="00E67B66"/>
    <w:rsid w:val="00E739AA"/>
    <w:rsid w:val="00E750DB"/>
    <w:rsid w:val="00E7628E"/>
    <w:rsid w:val="00E81608"/>
    <w:rsid w:val="00E8235E"/>
    <w:rsid w:val="00E82D16"/>
    <w:rsid w:val="00E84374"/>
    <w:rsid w:val="00E84839"/>
    <w:rsid w:val="00E867EB"/>
    <w:rsid w:val="00E971D6"/>
    <w:rsid w:val="00E97467"/>
    <w:rsid w:val="00EA13A2"/>
    <w:rsid w:val="00EA19A5"/>
    <w:rsid w:val="00EA600B"/>
    <w:rsid w:val="00EA7EBF"/>
    <w:rsid w:val="00EB0DB5"/>
    <w:rsid w:val="00EB3440"/>
    <w:rsid w:val="00EB384A"/>
    <w:rsid w:val="00EB389E"/>
    <w:rsid w:val="00EB4361"/>
    <w:rsid w:val="00EB4CBC"/>
    <w:rsid w:val="00EB5AF9"/>
    <w:rsid w:val="00EB6B57"/>
    <w:rsid w:val="00EB7DCB"/>
    <w:rsid w:val="00EC447B"/>
    <w:rsid w:val="00EC65B6"/>
    <w:rsid w:val="00EC6781"/>
    <w:rsid w:val="00ED045C"/>
    <w:rsid w:val="00ED2F68"/>
    <w:rsid w:val="00ED3154"/>
    <w:rsid w:val="00ED4955"/>
    <w:rsid w:val="00EE4A6A"/>
    <w:rsid w:val="00EE6A03"/>
    <w:rsid w:val="00EF0CF5"/>
    <w:rsid w:val="00EF4167"/>
    <w:rsid w:val="00EF626E"/>
    <w:rsid w:val="00EF63A6"/>
    <w:rsid w:val="00EF68CB"/>
    <w:rsid w:val="00EF77C2"/>
    <w:rsid w:val="00F001E1"/>
    <w:rsid w:val="00F00BC4"/>
    <w:rsid w:val="00F02F38"/>
    <w:rsid w:val="00F072DE"/>
    <w:rsid w:val="00F07709"/>
    <w:rsid w:val="00F11E6A"/>
    <w:rsid w:val="00F143F7"/>
    <w:rsid w:val="00F20EE8"/>
    <w:rsid w:val="00F22A1B"/>
    <w:rsid w:val="00F3005D"/>
    <w:rsid w:val="00F31DB3"/>
    <w:rsid w:val="00F34508"/>
    <w:rsid w:val="00F36A18"/>
    <w:rsid w:val="00F36B28"/>
    <w:rsid w:val="00F36E2D"/>
    <w:rsid w:val="00F378C6"/>
    <w:rsid w:val="00F429E8"/>
    <w:rsid w:val="00F46530"/>
    <w:rsid w:val="00F468D5"/>
    <w:rsid w:val="00F4773B"/>
    <w:rsid w:val="00F526A9"/>
    <w:rsid w:val="00F565D3"/>
    <w:rsid w:val="00F60941"/>
    <w:rsid w:val="00F65490"/>
    <w:rsid w:val="00F72BF9"/>
    <w:rsid w:val="00F80684"/>
    <w:rsid w:val="00F83EC8"/>
    <w:rsid w:val="00F84925"/>
    <w:rsid w:val="00F85F89"/>
    <w:rsid w:val="00F93171"/>
    <w:rsid w:val="00FA2DB5"/>
    <w:rsid w:val="00FB6A75"/>
    <w:rsid w:val="00FB6D82"/>
    <w:rsid w:val="00FC6658"/>
    <w:rsid w:val="00FD2C6A"/>
    <w:rsid w:val="00FE6113"/>
    <w:rsid w:val="00FE7191"/>
    <w:rsid w:val="00FF516B"/>
    <w:rsid w:val="00FF7B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4E37BF4-2247-EB46-94D8-9D061511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F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semiHidden/>
    <w:pPr>
      <w:numPr>
        <w:numId w:val="1"/>
      </w:numPr>
    </w:pPr>
    <w:rPr>
      <w:rFonts w:eastAsia="細明體"/>
      <w:szCs w:val="20"/>
    </w:rPr>
  </w:style>
  <w:style w:type="paragraph" w:styleId="30">
    <w:name w:val="Body Text 3"/>
    <w:basedOn w:val="a"/>
    <w:pPr>
      <w:spacing w:before="120"/>
    </w:pPr>
    <w:rPr>
      <w:rFonts w:eastAsia="細明體"/>
      <w:sz w:val="32"/>
      <w:szCs w:val="20"/>
    </w:rPr>
  </w:style>
  <w:style w:type="paragraph" w:styleId="2">
    <w:name w:val="Body Text 2"/>
    <w:basedOn w:val="a"/>
    <w:pPr>
      <w:spacing w:before="120"/>
    </w:pPr>
    <w:rPr>
      <w:rFonts w:eastAsia="標楷體"/>
      <w:b/>
      <w:sz w:val="36"/>
      <w:szCs w:val="20"/>
    </w:rPr>
  </w:style>
  <w:style w:type="paragraph" w:styleId="a3">
    <w:name w:val="Body Text Indent"/>
    <w:basedOn w:val="a"/>
    <w:pPr>
      <w:spacing w:before="120"/>
      <w:ind w:left="1920"/>
    </w:pPr>
    <w:rPr>
      <w:rFonts w:eastAsia="細明體"/>
      <w:szCs w:val="20"/>
    </w:rPr>
  </w:style>
  <w:style w:type="paragraph" w:styleId="a4">
    <w:name w:val="Plain Text"/>
    <w:basedOn w:val="a"/>
    <w:rPr>
      <w:rFonts w:ascii="細明體" w:eastAsia="細明體" w:hAnsi="Courier New"/>
      <w:szCs w:val="20"/>
    </w:rPr>
  </w:style>
  <w:style w:type="paragraph" w:styleId="a5">
    <w:name w:val="footer"/>
    <w:basedOn w:val="a"/>
    <w:rsid w:val="00935E18"/>
    <w:pPr>
      <w:tabs>
        <w:tab w:val="center" w:pos="4153"/>
        <w:tab w:val="right" w:pos="8306"/>
      </w:tabs>
      <w:snapToGrid w:val="0"/>
    </w:pPr>
    <w:rPr>
      <w:sz w:val="20"/>
      <w:szCs w:val="20"/>
    </w:rPr>
  </w:style>
  <w:style w:type="character" w:styleId="a6">
    <w:name w:val="page number"/>
    <w:basedOn w:val="a0"/>
    <w:rsid w:val="00935E18"/>
  </w:style>
  <w:style w:type="table" w:styleId="a7">
    <w:name w:val="Table Grid"/>
    <w:basedOn w:val="a1"/>
    <w:rsid w:val="00AF0E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B5081"/>
    <w:pPr>
      <w:tabs>
        <w:tab w:val="center" w:pos="4153"/>
        <w:tab w:val="right" w:pos="8306"/>
      </w:tabs>
      <w:snapToGrid w:val="0"/>
    </w:pPr>
    <w:rPr>
      <w:sz w:val="20"/>
      <w:szCs w:val="20"/>
    </w:rPr>
  </w:style>
  <w:style w:type="character" w:customStyle="1" w:styleId="a9">
    <w:name w:val="頁首 字元"/>
    <w:link w:val="a8"/>
    <w:rsid w:val="001B5081"/>
    <w:rPr>
      <w:kern w:val="2"/>
    </w:rPr>
  </w:style>
  <w:style w:type="paragraph" w:styleId="aa">
    <w:name w:val="Balloon Text"/>
    <w:basedOn w:val="a"/>
    <w:link w:val="ab"/>
    <w:rsid w:val="00ED2F68"/>
    <w:rPr>
      <w:rFonts w:ascii="Calibri Light" w:hAnsi="Calibri Light"/>
      <w:sz w:val="18"/>
      <w:szCs w:val="18"/>
    </w:rPr>
  </w:style>
  <w:style w:type="character" w:customStyle="1" w:styleId="ab">
    <w:name w:val="註解方塊文字 字元"/>
    <w:link w:val="aa"/>
    <w:rsid w:val="00ED2F68"/>
    <w:rPr>
      <w:rFonts w:ascii="Calibri Light" w:eastAsia="PMingLiU" w:hAnsi="Calibri Light" w:cs="Times New Roman"/>
      <w:kern w:val="2"/>
      <w:sz w:val="18"/>
      <w:szCs w:val="18"/>
    </w:rPr>
  </w:style>
  <w:style w:type="paragraph" w:styleId="ac">
    <w:name w:val="List Paragraph"/>
    <w:basedOn w:val="a"/>
    <w:uiPriority w:val="34"/>
    <w:qFormat/>
    <w:rsid w:val="00CD0DA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3366-95B1-4D65-A795-0D1140E6C4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349</Characters>
  <Application>Microsoft Office Word</Application>
  <DocSecurity>0</DocSecurity>
  <Lines>2</Lines>
  <Paragraphs>2</Paragraphs>
  <ScaleCrop>false</ScaleCrop>
  <Company>ib</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（二十）教師研究獎助辦法</dc:title>
  <dc:creator>USER</dc:creator>
  <cp:lastModifiedBy>來賓使用者</cp:lastModifiedBy>
  <cp:revision>2</cp:revision>
  <cp:lastPrinted>2016-11-15T03:12:00Z</cp:lastPrinted>
  <dcterms:created xsi:type="dcterms:W3CDTF">2024-05-07T07:14:00Z</dcterms:created>
  <dcterms:modified xsi:type="dcterms:W3CDTF">2024-05-07T07:14:00Z</dcterms:modified>
</cp:coreProperties>
</file>